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991C" w14:textId="6833C457" w:rsidR="0062609C" w:rsidRDefault="00E32940" w:rsidP="00E32940">
      <w:pPr>
        <w:pStyle w:val="Titel"/>
        <w:jc w:val="center"/>
        <w:rPr>
          <w:b/>
          <w:bCs/>
        </w:rPr>
      </w:pPr>
      <w:r>
        <w:rPr>
          <w:b/>
          <w:bCs/>
        </w:rPr>
        <w:t>Docentenhandleiding conflict</w:t>
      </w:r>
      <w:r w:rsidR="00DC7974">
        <w:rPr>
          <w:b/>
          <w:bCs/>
        </w:rPr>
        <w:t xml:space="preserve"> Ethiopië</w:t>
      </w:r>
    </w:p>
    <w:p w14:paraId="25001AE5" w14:textId="10147C24" w:rsidR="00625393" w:rsidRPr="008B2765" w:rsidRDefault="00625393" w:rsidP="00625393">
      <w:pPr>
        <w:rPr>
          <w:sz w:val="20"/>
          <w:szCs w:val="20"/>
        </w:rPr>
      </w:pPr>
    </w:p>
    <w:p w14:paraId="7CEB2659" w14:textId="16F25DFE" w:rsidR="00625393" w:rsidRPr="008B2765" w:rsidRDefault="00C6197F" w:rsidP="00AD1608">
      <w:pPr>
        <w:pStyle w:val="Geenafstand"/>
        <w:jc w:val="both"/>
        <w:rPr>
          <w:sz w:val="20"/>
          <w:szCs w:val="20"/>
        </w:rPr>
      </w:pPr>
      <w:r w:rsidRPr="008B2765">
        <w:rPr>
          <w:sz w:val="20"/>
          <w:szCs w:val="20"/>
        </w:rPr>
        <w:t xml:space="preserve">Voor u ligt de </w:t>
      </w:r>
      <w:r w:rsidR="00D91192" w:rsidRPr="008B2765">
        <w:rPr>
          <w:sz w:val="20"/>
          <w:szCs w:val="20"/>
        </w:rPr>
        <w:t xml:space="preserve">docentenhandleiding </w:t>
      </w:r>
      <w:r w:rsidR="00195586" w:rsidRPr="008B2765">
        <w:rPr>
          <w:sz w:val="20"/>
          <w:szCs w:val="20"/>
        </w:rPr>
        <w:t>over het conflict Ethiopië. Deze handleiding is een samenv</w:t>
      </w:r>
      <w:r w:rsidR="00FF4701" w:rsidRPr="008B2765">
        <w:rPr>
          <w:sz w:val="20"/>
          <w:szCs w:val="20"/>
        </w:rPr>
        <w:t xml:space="preserve">oeging </w:t>
      </w:r>
      <w:r w:rsidR="0085322D" w:rsidRPr="008B2765">
        <w:rPr>
          <w:sz w:val="20"/>
          <w:szCs w:val="20"/>
        </w:rPr>
        <w:t xml:space="preserve">van de eerder verkregen analyse, de opdrachten </w:t>
      </w:r>
      <w:r w:rsidR="001F06DB" w:rsidRPr="008B2765">
        <w:rPr>
          <w:sz w:val="20"/>
          <w:szCs w:val="20"/>
        </w:rPr>
        <w:t xml:space="preserve">en het uitvoerende deel van dat wat de leerlingen te wachten staat. </w:t>
      </w:r>
    </w:p>
    <w:p w14:paraId="6B0026AB" w14:textId="7FD84CC1" w:rsidR="00AD1608" w:rsidRPr="008B2765" w:rsidRDefault="00AD1608" w:rsidP="00AD1608">
      <w:pPr>
        <w:pStyle w:val="Geenafstand"/>
        <w:jc w:val="both"/>
        <w:rPr>
          <w:sz w:val="20"/>
          <w:szCs w:val="20"/>
        </w:rPr>
      </w:pPr>
    </w:p>
    <w:p w14:paraId="280571D7" w14:textId="7FCC290F" w:rsidR="00AD1608" w:rsidRPr="008B2765" w:rsidRDefault="00631026" w:rsidP="00AD1608">
      <w:pPr>
        <w:pStyle w:val="Geenafstand"/>
        <w:jc w:val="both"/>
        <w:rPr>
          <w:sz w:val="20"/>
          <w:szCs w:val="20"/>
        </w:rPr>
      </w:pPr>
      <w:r w:rsidRPr="008B2765">
        <w:rPr>
          <w:sz w:val="20"/>
          <w:szCs w:val="20"/>
        </w:rPr>
        <w:t>De handleiding is opgebouwd uit de volgende elementen.</w:t>
      </w:r>
    </w:p>
    <w:p w14:paraId="565022DA" w14:textId="5B55EF84" w:rsidR="00631026" w:rsidRPr="008B2765" w:rsidRDefault="00631026" w:rsidP="00AD1608">
      <w:pPr>
        <w:pStyle w:val="Geenafstand"/>
        <w:jc w:val="both"/>
        <w:rPr>
          <w:sz w:val="20"/>
          <w:szCs w:val="20"/>
        </w:rPr>
      </w:pPr>
    </w:p>
    <w:p w14:paraId="0AD2917E" w14:textId="3C3EF2A1" w:rsidR="00631026" w:rsidRPr="008B2765" w:rsidRDefault="00631026" w:rsidP="00631026">
      <w:pPr>
        <w:pStyle w:val="Geenafstand"/>
        <w:numPr>
          <w:ilvl w:val="0"/>
          <w:numId w:val="1"/>
        </w:numPr>
        <w:jc w:val="both"/>
        <w:rPr>
          <w:sz w:val="20"/>
          <w:szCs w:val="20"/>
        </w:rPr>
      </w:pPr>
      <w:r w:rsidRPr="008B2765">
        <w:rPr>
          <w:sz w:val="20"/>
          <w:szCs w:val="20"/>
        </w:rPr>
        <w:t xml:space="preserve">Samenvatting </w:t>
      </w:r>
      <w:r w:rsidR="001A0ED1" w:rsidRPr="008B2765">
        <w:rPr>
          <w:sz w:val="20"/>
          <w:szCs w:val="20"/>
        </w:rPr>
        <w:t>conflictanalyse.</w:t>
      </w:r>
    </w:p>
    <w:p w14:paraId="55EEE3A7" w14:textId="357E53D4" w:rsidR="001A0ED1" w:rsidRPr="008B2765" w:rsidRDefault="001A0ED1" w:rsidP="00631026">
      <w:pPr>
        <w:pStyle w:val="Geenafstand"/>
        <w:numPr>
          <w:ilvl w:val="0"/>
          <w:numId w:val="1"/>
        </w:numPr>
        <w:jc w:val="both"/>
        <w:rPr>
          <w:sz w:val="20"/>
          <w:szCs w:val="20"/>
        </w:rPr>
      </w:pPr>
      <w:r w:rsidRPr="008B2765">
        <w:rPr>
          <w:sz w:val="20"/>
          <w:szCs w:val="20"/>
        </w:rPr>
        <w:t>Door leerlingen te maken opdrachten.</w:t>
      </w:r>
    </w:p>
    <w:p w14:paraId="4A62B346" w14:textId="40F05044" w:rsidR="001A0ED1" w:rsidRPr="008B2765" w:rsidRDefault="00415DA1" w:rsidP="00631026">
      <w:pPr>
        <w:pStyle w:val="Geenafstand"/>
        <w:numPr>
          <w:ilvl w:val="0"/>
          <w:numId w:val="1"/>
        </w:numPr>
        <w:jc w:val="both"/>
        <w:rPr>
          <w:sz w:val="20"/>
          <w:szCs w:val="20"/>
        </w:rPr>
      </w:pPr>
      <w:r w:rsidRPr="008B2765">
        <w:rPr>
          <w:sz w:val="20"/>
          <w:szCs w:val="20"/>
        </w:rPr>
        <w:t>Nakijkmodel voor docent.</w:t>
      </w:r>
    </w:p>
    <w:p w14:paraId="5E440915" w14:textId="5B66107F" w:rsidR="00110468" w:rsidRPr="008B2765" w:rsidRDefault="00074939" w:rsidP="00631026">
      <w:pPr>
        <w:pStyle w:val="Geenafstand"/>
        <w:numPr>
          <w:ilvl w:val="0"/>
          <w:numId w:val="1"/>
        </w:numPr>
        <w:jc w:val="both"/>
        <w:rPr>
          <w:sz w:val="20"/>
          <w:szCs w:val="20"/>
        </w:rPr>
      </w:pPr>
      <w:r>
        <w:rPr>
          <w:sz w:val="20"/>
          <w:szCs w:val="20"/>
        </w:rPr>
        <w:t>Extra informatie opdracht voor docent.</w:t>
      </w:r>
    </w:p>
    <w:p w14:paraId="537E4BE6" w14:textId="4581DA30" w:rsidR="00110468" w:rsidRPr="008B2765" w:rsidRDefault="00110468" w:rsidP="00110468">
      <w:pPr>
        <w:pStyle w:val="Geenafstand"/>
        <w:jc w:val="both"/>
        <w:rPr>
          <w:sz w:val="20"/>
          <w:szCs w:val="20"/>
        </w:rPr>
      </w:pPr>
    </w:p>
    <w:p w14:paraId="5F7CE582" w14:textId="555D736D" w:rsidR="00FF4701" w:rsidRPr="00126A29" w:rsidRDefault="00110468" w:rsidP="00110468">
      <w:pPr>
        <w:pStyle w:val="Geenafstand"/>
        <w:jc w:val="both"/>
        <w:rPr>
          <w:sz w:val="20"/>
          <w:szCs w:val="20"/>
        </w:rPr>
      </w:pPr>
      <w:r w:rsidRPr="008B2765">
        <w:rPr>
          <w:sz w:val="20"/>
          <w:szCs w:val="20"/>
        </w:rPr>
        <w:t xml:space="preserve">De schrijvers van het document trachten deze handleiding zo te maken dat u zelf met uw leerlingen aan de slag kan zonder verdere hulp van buitenaf. Daarnaast hebben de schrijvers getracht deze zo </w:t>
      </w:r>
      <w:r w:rsidR="00D31B60" w:rsidRPr="008B2765">
        <w:rPr>
          <w:sz w:val="20"/>
          <w:szCs w:val="20"/>
        </w:rPr>
        <w:t>efficiënt mogelijk te schrijven. Hiermee willen zij onduidelijkheden voorkomen.</w:t>
      </w:r>
    </w:p>
    <w:p w14:paraId="02F25ABF" w14:textId="605DF232" w:rsidR="00FF4701" w:rsidRDefault="00FF4701" w:rsidP="00FF4701">
      <w:pPr>
        <w:pStyle w:val="Kop1"/>
      </w:pPr>
      <w:r>
        <w:t xml:space="preserve">Samenvatting conflictanalyse. </w:t>
      </w:r>
    </w:p>
    <w:p w14:paraId="0F2150FE" w14:textId="23D5F62D" w:rsidR="00FF4701" w:rsidRDefault="00FF4701" w:rsidP="00FF4701">
      <w:pPr>
        <w:pStyle w:val="Geenafstand"/>
        <w:jc w:val="both"/>
      </w:pPr>
    </w:p>
    <w:p w14:paraId="6251DA50" w14:textId="1A85321B" w:rsidR="00FF4701" w:rsidRPr="008B2765" w:rsidRDefault="00FF4701" w:rsidP="00FF4701">
      <w:pPr>
        <w:pStyle w:val="Geenafstand"/>
        <w:jc w:val="both"/>
        <w:rPr>
          <w:sz w:val="20"/>
          <w:szCs w:val="20"/>
        </w:rPr>
      </w:pPr>
      <w:r w:rsidRPr="008B2765">
        <w:rPr>
          <w:sz w:val="20"/>
          <w:szCs w:val="20"/>
        </w:rPr>
        <w:t>In de conflictanalyse zijn vier dimensies opgenomen</w:t>
      </w:r>
      <w:r w:rsidR="00B34F81" w:rsidRPr="008B2765">
        <w:rPr>
          <w:sz w:val="20"/>
          <w:szCs w:val="20"/>
        </w:rPr>
        <w:t xml:space="preserve"> bestaande uit: </w:t>
      </w:r>
      <w:r w:rsidR="00AD1CAD" w:rsidRPr="008B2765">
        <w:rPr>
          <w:sz w:val="20"/>
          <w:szCs w:val="20"/>
        </w:rPr>
        <w:t xml:space="preserve">historisch, politiek, </w:t>
      </w:r>
      <w:r w:rsidR="003C16CF">
        <w:rPr>
          <w:sz w:val="20"/>
          <w:szCs w:val="20"/>
        </w:rPr>
        <w:t>e</w:t>
      </w:r>
      <w:r w:rsidR="00FB6A32" w:rsidRPr="008B2765">
        <w:rPr>
          <w:sz w:val="20"/>
          <w:szCs w:val="20"/>
        </w:rPr>
        <w:t xml:space="preserve">conomisch en sociaal-cultureel. </w:t>
      </w:r>
      <w:r w:rsidR="00990435" w:rsidRPr="008B2765">
        <w:rPr>
          <w:sz w:val="20"/>
          <w:szCs w:val="20"/>
        </w:rPr>
        <w:t xml:space="preserve">In onderstaande samenvatting zullen deze vier dimensies de revue passeren en zullen de schrijvers ook toewerken naar de door hen </w:t>
      </w:r>
      <w:r w:rsidR="00893936" w:rsidRPr="008B2765">
        <w:rPr>
          <w:sz w:val="20"/>
          <w:szCs w:val="20"/>
        </w:rPr>
        <w:t xml:space="preserve">aangedragen oplossing voor het conflict. </w:t>
      </w:r>
    </w:p>
    <w:p w14:paraId="61E36612" w14:textId="6BCF9D8F" w:rsidR="007B016F" w:rsidRDefault="007B016F" w:rsidP="00FF4701">
      <w:pPr>
        <w:pStyle w:val="Geenafstand"/>
        <w:jc w:val="both"/>
      </w:pPr>
    </w:p>
    <w:p w14:paraId="16DC7761" w14:textId="62728527" w:rsidR="007B016F" w:rsidRDefault="0011564E" w:rsidP="007B016F">
      <w:pPr>
        <w:pStyle w:val="Kop2"/>
      </w:pPr>
      <w:r>
        <w:t>Ethiopië:</w:t>
      </w:r>
    </w:p>
    <w:p w14:paraId="7BC07185" w14:textId="15868651" w:rsidR="0011564E" w:rsidRPr="008B2765" w:rsidRDefault="0011564E" w:rsidP="00CB504D">
      <w:pPr>
        <w:pStyle w:val="Geenafstand"/>
        <w:jc w:val="both"/>
        <w:rPr>
          <w:sz w:val="20"/>
          <w:szCs w:val="20"/>
        </w:rPr>
      </w:pPr>
      <w:r w:rsidRPr="008B2765">
        <w:rPr>
          <w:sz w:val="20"/>
          <w:szCs w:val="20"/>
        </w:rPr>
        <w:t>Tigray is de noordelijkste regio in Ethiopië. Ethiopië ligt in de hoorn van Afrika. Het heeft als buurlanden Eritrea, Djibouti, Somalië, Kenia, Soedan en Zuid-Soedan.</w:t>
      </w:r>
    </w:p>
    <w:p w14:paraId="3424CA83" w14:textId="4D2BB000" w:rsidR="00893936" w:rsidRPr="008B2765" w:rsidRDefault="0011564E" w:rsidP="00CB504D">
      <w:pPr>
        <w:pStyle w:val="Geenafstand"/>
        <w:jc w:val="both"/>
        <w:rPr>
          <w:sz w:val="20"/>
          <w:szCs w:val="20"/>
        </w:rPr>
      </w:pPr>
      <w:r w:rsidRPr="008B2765">
        <w:rPr>
          <w:sz w:val="20"/>
          <w:szCs w:val="20"/>
        </w:rPr>
        <w:t>In de conflictanalyse gaat u ontdekken wat Ethiopië voor land is, hoe het land zo is geworden, hoe de economie in het land eruitziet en wat de verschillende oorzaken voor het conflict zijn.</w:t>
      </w:r>
    </w:p>
    <w:p w14:paraId="200BCE1D" w14:textId="77777777" w:rsidR="00CB504D" w:rsidRDefault="00CB504D" w:rsidP="00CB504D">
      <w:pPr>
        <w:pStyle w:val="Geenafstand"/>
        <w:jc w:val="both"/>
      </w:pPr>
    </w:p>
    <w:p w14:paraId="2F7D51F5" w14:textId="3FC1CF5C" w:rsidR="006562AF" w:rsidRDefault="00A31C76" w:rsidP="00893936">
      <w:pPr>
        <w:pStyle w:val="Kop2"/>
      </w:pPr>
      <w:r>
        <w:t>Conflict:</w:t>
      </w:r>
    </w:p>
    <w:p w14:paraId="093CCB8D" w14:textId="776C954E" w:rsidR="00A31C76" w:rsidRPr="008B2765" w:rsidRDefault="00A31C76" w:rsidP="00CB504D">
      <w:pPr>
        <w:pStyle w:val="Geenafstand"/>
        <w:jc w:val="both"/>
        <w:rPr>
          <w:sz w:val="20"/>
          <w:szCs w:val="20"/>
        </w:rPr>
      </w:pPr>
      <w:r w:rsidRPr="008B2765">
        <w:rPr>
          <w:sz w:val="20"/>
          <w:szCs w:val="20"/>
        </w:rPr>
        <w:t>In Ethiopië heerst op dit moment een gewapend conflict tussen twee</w:t>
      </w:r>
      <w:r w:rsidR="00A27B57" w:rsidRPr="008B2765">
        <w:rPr>
          <w:sz w:val="20"/>
          <w:szCs w:val="20"/>
        </w:rPr>
        <w:t xml:space="preserve"> </w:t>
      </w:r>
      <w:r w:rsidRPr="008B2765">
        <w:rPr>
          <w:sz w:val="20"/>
          <w:szCs w:val="20"/>
        </w:rPr>
        <w:t xml:space="preserve">groepen. </w:t>
      </w:r>
      <w:r w:rsidR="00EC78A8" w:rsidRPr="008B2765">
        <w:rPr>
          <w:sz w:val="20"/>
          <w:szCs w:val="20"/>
        </w:rPr>
        <w:t>Tigray People's Liberation Front (TPLF) en de Ethiopische overheid.</w:t>
      </w:r>
      <w:r w:rsidR="003C3133" w:rsidRPr="008B2765">
        <w:rPr>
          <w:sz w:val="20"/>
          <w:szCs w:val="20"/>
        </w:rPr>
        <w:t xml:space="preserve"> </w:t>
      </w:r>
      <w:r w:rsidR="007102C1" w:rsidRPr="008B2765">
        <w:rPr>
          <w:sz w:val="20"/>
          <w:szCs w:val="20"/>
        </w:rPr>
        <w:t>Die eerste vind</w:t>
      </w:r>
      <w:r w:rsidR="003C16CF">
        <w:rPr>
          <w:sz w:val="20"/>
          <w:szCs w:val="20"/>
        </w:rPr>
        <w:t>t</w:t>
      </w:r>
      <w:r w:rsidR="007102C1" w:rsidRPr="008B2765">
        <w:rPr>
          <w:sz w:val="20"/>
          <w:szCs w:val="20"/>
        </w:rPr>
        <w:t xml:space="preserve"> dat </w:t>
      </w:r>
      <w:r w:rsidR="002D1B6D" w:rsidRPr="008B2765">
        <w:rPr>
          <w:sz w:val="20"/>
          <w:szCs w:val="20"/>
        </w:rPr>
        <w:t xml:space="preserve">ze onvoldoende inspraak hebben in het beleid van het land. </w:t>
      </w:r>
      <w:r w:rsidR="00CA7505" w:rsidRPr="008B2765">
        <w:rPr>
          <w:sz w:val="20"/>
          <w:szCs w:val="20"/>
        </w:rPr>
        <w:t xml:space="preserve">Dit maakt dat veel mensen in </w:t>
      </w:r>
      <w:r w:rsidR="00E25D38" w:rsidRPr="008B2765">
        <w:rPr>
          <w:sz w:val="20"/>
          <w:szCs w:val="20"/>
        </w:rPr>
        <w:t>Ethiopië</w:t>
      </w:r>
      <w:r w:rsidR="00CA7505" w:rsidRPr="008B2765">
        <w:rPr>
          <w:sz w:val="20"/>
          <w:szCs w:val="20"/>
        </w:rPr>
        <w:t xml:space="preserve"> vluchten voor het gewel</w:t>
      </w:r>
      <w:r w:rsidR="00E25D38" w:rsidRPr="008B2765">
        <w:rPr>
          <w:sz w:val="20"/>
          <w:szCs w:val="20"/>
        </w:rPr>
        <w:t xml:space="preserve">d. </w:t>
      </w:r>
      <w:r w:rsidR="009462A4" w:rsidRPr="008B2765">
        <w:rPr>
          <w:sz w:val="20"/>
          <w:szCs w:val="20"/>
        </w:rPr>
        <w:t xml:space="preserve">Het geweld brak uit vlak voor de </w:t>
      </w:r>
      <w:r w:rsidR="0037575A" w:rsidRPr="008B2765">
        <w:rPr>
          <w:sz w:val="20"/>
          <w:szCs w:val="20"/>
        </w:rPr>
        <w:t>oogsttijd</w:t>
      </w:r>
      <w:r w:rsidR="009462A4" w:rsidRPr="008B2765">
        <w:rPr>
          <w:sz w:val="20"/>
          <w:szCs w:val="20"/>
        </w:rPr>
        <w:t>. Hierdoor konden boeren hun waren niet binnenhalen en</w:t>
      </w:r>
      <w:r w:rsidR="00CE13CC">
        <w:rPr>
          <w:sz w:val="20"/>
          <w:szCs w:val="20"/>
        </w:rPr>
        <w:t xml:space="preserve"> ook</w:t>
      </w:r>
      <w:r w:rsidR="009462A4" w:rsidRPr="008B2765">
        <w:rPr>
          <w:sz w:val="20"/>
          <w:szCs w:val="20"/>
        </w:rPr>
        <w:t xml:space="preserve"> werd het meeste </w:t>
      </w:r>
      <w:r w:rsidR="005944CC" w:rsidRPr="008B2765">
        <w:rPr>
          <w:sz w:val="20"/>
          <w:szCs w:val="20"/>
        </w:rPr>
        <w:t xml:space="preserve">van de oogst platgebrand. </w:t>
      </w:r>
      <w:r w:rsidR="00280599" w:rsidRPr="008B2765">
        <w:rPr>
          <w:sz w:val="20"/>
          <w:szCs w:val="20"/>
        </w:rPr>
        <w:t xml:space="preserve">Daarnaast zit </w:t>
      </w:r>
      <w:r w:rsidR="00CE13CC">
        <w:rPr>
          <w:sz w:val="20"/>
          <w:szCs w:val="20"/>
        </w:rPr>
        <w:t>er</w:t>
      </w:r>
      <w:r w:rsidR="00280599" w:rsidRPr="008B2765">
        <w:rPr>
          <w:sz w:val="20"/>
          <w:szCs w:val="20"/>
        </w:rPr>
        <w:t xml:space="preserve"> verschil in het aantal overheidsbanen die de TPLF kreeg toegewezen. Door</w:t>
      </w:r>
      <w:r w:rsidR="009E193D" w:rsidRPr="008B2765">
        <w:rPr>
          <w:sz w:val="20"/>
          <w:szCs w:val="20"/>
        </w:rPr>
        <w:t xml:space="preserve">dat er </w:t>
      </w:r>
      <w:r w:rsidR="001657C6" w:rsidRPr="008B2765">
        <w:rPr>
          <w:sz w:val="20"/>
          <w:szCs w:val="20"/>
        </w:rPr>
        <w:t xml:space="preserve">minder subsidies </w:t>
      </w:r>
      <w:r w:rsidR="00CE13CC">
        <w:rPr>
          <w:sz w:val="20"/>
          <w:szCs w:val="20"/>
        </w:rPr>
        <w:t>Tigray</w:t>
      </w:r>
      <w:r w:rsidR="001657C6" w:rsidRPr="008B2765">
        <w:rPr>
          <w:sz w:val="20"/>
          <w:szCs w:val="20"/>
        </w:rPr>
        <w:t xml:space="preserve"> </w:t>
      </w:r>
      <w:r w:rsidR="00CE13CC">
        <w:rPr>
          <w:sz w:val="20"/>
          <w:szCs w:val="20"/>
        </w:rPr>
        <w:t xml:space="preserve">naar </w:t>
      </w:r>
      <w:r w:rsidR="001657C6" w:rsidRPr="008B2765">
        <w:rPr>
          <w:sz w:val="20"/>
          <w:szCs w:val="20"/>
        </w:rPr>
        <w:t>ging</w:t>
      </w:r>
      <w:r w:rsidR="00CE13CC">
        <w:rPr>
          <w:sz w:val="20"/>
          <w:szCs w:val="20"/>
        </w:rPr>
        <w:t>en</w:t>
      </w:r>
      <w:r w:rsidR="001657C6" w:rsidRPr="008B2765">
        <w:rPr>
          <w:sz w:val="20"/>
          <w:szCs w:val="20"/>
        </w:rPr>
        <w:t xml:space="preserve"> zag </w:t>
      </w:r>
      <w:r w:rsidR="00CE13CC">
        <w:rPr>
          <w:sz w:val="20"/>
          <w:szCs w:val="20"/>
        </w:rPr>
        <w:t xml:space="preserve">het </w:t>
      </w:r>
      <w:r w:rsidR="00F82218" w:rsidRPr="008B2765">
        <w:rPr>
          <w:sz w:val="20"/>
          <w:szCs w:val="20"/>
        </w:rPr>
        <w:t>dat als oorlogsmisdaad waardoor er een gewapend conflict ontstond. Verschillende partijen hebben nog geprobeerd hierin te helpen</w:t>
      </w:r>
      <w:r w:rsidR="007D0A6C" w:rsidRPr="008B2765">
        <w:rPr>
          <w:sz w:val="20"/>
          <w:szCs w:val="20"/>
        </w:rPr>
        <w:t xml:space="preserve"> middels onderhandelingen maar dit heeft tot op de dag van vandaag nog niet geleid tot een verbetering van de situatie. </w:t>
      </w:r>
    </w:p>
    <w:p w14:paraId="725B3A10" w14:textId="30CF7ACA" w:rsidR="00CB504D" w:rsidRDefault="00CB504D" w:rsidP="00A31C76">
      <w:pPr>
        <w:pStyle w:val="Geenafstand"/>
        <w:jc w:val="both"/>
      </w:pPr>
    </w:p>
    <w:p w14:paraId="0498824A" w14:textId="1A2A935C" w:rsidR="00893936" w:rsidRDefault="00CB504D" w:rsidP="00CB504D">
      <w:pPr>
        <w:pStyle w:val="Kop2"/>
      </w:pPr>
      <w:r>
        <w:t>Histori</w:t>
      </w:r>
      <w:r w:rsidR="008B2765">
        <w:t>e</w:t>
      </w:r>
    </w:p>
    <w:p w14:paraId="6E640038" w14:textId="62FE5F62" w:rsidR="008B2765" w:rsidRDefault="00AA344B" w:rsidP="008B2765">
      <w:pPr>
        <w:pStyle w:val="Geenafstand"/>
        <w:jc w:val="both"/>
        <w:rPr>
          <w:sz w:val="20"/>
          <w:szCs w:val="20"/>
        </w:rPr>
      </w:pPr>
      <w:r>
        <w:rPr>
          <w:sz w:val="20"/>
          <w:szCs w:val="20"/>
        </w:rPr>
        <w:t xml:space="preserve">Het land heeft twee eigen oorlogen gekend. Beide de Italiaanse oorlog genoemd. De eerst begon </w:t>
      </w:r>
      <w:r w:rsidR="00147514">
        <w:rPr>
          <w:sz w:val="20"/>
          <w:szCs w:val="20"/>
        </w:rPr>
        <w:t>in 1895 en eindigde in 189</w:t>
      </w:r>
      <w:r w:rsidR="002D31CC">
        <w:rPr>
          <w:sz w:val="20"/>
          <w:szCs w:val="20"/>
        </w:rPr>
        <w:t>6</w:t>
      </w:r>
      <w:r w:rsidR="000A4F7E">
        <w:rPr>
          <w:sz w:val="20"/>
          <w:szCs w:val="20"/>
        </w:rPr>
        <w:t>, t</w:t>
      </w:r>
      <w:r w:rsidR="002D31CC">
        <w:rPr>
          <w:sz w:val="20"/>
          <w:szCs w:val="20"/>
        </w:rPr>
        <w:t xml:space="preserve">oen won Ethiopië de strijd. </w:t>
      </w:r>
      <w:r w:rsidR="00306EE5">
        <w:rPr>
          <w:sz w:val="20"/>
          <w:szCs w:val="20"/>
        </w:rPr>
        <w:t xml:space="preserve">In de tweede Italiaanse oorlog die woede van </w:t>
      </w:r>
      <w:r w:rsidR="00420C4A">
        <w:rPr>
          <w:sz w:val="20"/>
          <w:szCs w:val="20"/>
        </w:rPr>
        <w:t>1935 tot</w:t>
      </w:r>
      <w:r w:rsidR="00F5597D">
        <w:rPr>
          <w:sz w:val="20"/>
          <w:szCs w:val="20"/>
        </w:rPr>
        <w:t xml:space="preserve"> </w:t>
      </w:r>
      <w:r w:rsidR="00544B8B">
        <w:rPr>
          <w:sz w:val="20"/>
          <w:szCs w:val="20"/>
        </w:rPr>
        <w:t>mei 1936</w:t>
      </w:r>
      <w:r w:rsidR="00601B13">
        <w:rPr>
          <w:sz w:val="20"/>
          <w:szCs w:val="20"/>
        </w:rPr>
        <w:t xml:space="preserve"> verloor het land de strijd aan de keizer van het land. </w:t>
      </w:r>
      <w:r w:rsidR="00D038EF">
        <w:rPr>
          <w:sz w:val="20"/>
          <w:szCs w:val="20"/>
        </w:rPr>
        <w:t>In 1940 verklaarde Italië de oorlog aan de geallieerden</w:t>
      </w:r>
      <w:r w:rsidR="000A4F7E">
        <w:rPr>
          <w:sz w:val="20"/>
          <w:szCs w:val="20"/>
        </w:rPr>
        <w:t xml:space="preserve"> in </w:t>
      </w:r>
      <w:r w:rsidR="00092659">
        <w:rPr>
          <w:sz w:val="20"/>
          <w:szCs w:val="20"/>
        </w:rPr>
        <w:t>Europa</w:t>
      </w:r>
      <w:r w:rsidR="00AE23A7">
        <w:rPr>
          <w:sz w:val="20"/>
          <w:szCs w:val="20"/>
        </w:rPr>
        <w:t xml:space="preserve">. </w:t>
      </w:r>
      <w:r w:rsidR="002D6C86">
        <w:rPr>
          <w:sz w:val="20"/>
          <w:szCs w:val="20"/>
        </w:rPr>
        <w:t>In december 1941 bevrij</w:t>
      </w:r>
      <w:r w:rsidR="000A4F7E">
        <w:rPr>
          <w:sz w:val="20"/>
          <w:szCs w:val="20"/>
        </w:rPr>
        <w:t>d</w:t>
      </w:r>
      <w:r w:rsidR="002D6C86">
        <w:rPr>
          <w:sz w:val="20"/>
          <w:szCs w:val="20"/>
        </w:rPr>
        <w:t xml:space="preserve">de het Britse leger </w:t>
      </w:r>
      <w:r w:rsidR="00BE76E1">
        <w:rPr>
          <w:sz w:val="20"/>
          <w:szCs w:val="20"/>
        </w:rPr>
        <w:t>het land. In diezelfde maand bevond</w:t>
      </w:r>
      <w:r w:rsidR="00092659">
        <w:rPr>
          <w:sz w:val="20"/>
          <w:szCs w:val="20"/>
        </w:rPr>
        <w:t xml:space="preserve"> keizer</w:t>
      </w:r>
      <w:r w:rsidR="00BE76E1">
        <w:rPr>
          <w:sz w:val="20"/>
          <w:szCs w:val="20"/>
        </w:rPr>
        <w:t xml:space="preserve"> Haile Selassie zich weer in</w:t>
      </w:r>
      <w:r w:rsidR="008853DD">
        <w:rPr>
          <w:sz w:val="20"/>
          <w:szCs w:val="20"/>
        </w:rPr>
        <w:t xml:space="preserve"> </w:t>
      </w:r>
      <w:r w:rsidR="00BE76E1">
        <w:rPr>
          <w:sz w:val="20"/>
          <w:szCs w:val="20"/>
        </w:rPr>
        <w:t>de hoofdstad van Et</w:t>
      </w:r>
      <w:r w:rsidR="000611DB">
        <w:rPr>
          <w:sz w:val="20"/>
          <w:szCs w:val="20"/>
        </w:rPr>
        <w:t xml:space="preserve">hiopië. </w:t>
      </w:r>
    </w:p>
    <w:p w14:paraId="3C827175" w14:textId="354D1872" w:rsidR="000611DB" w:rsidRDefault="000611DB" w:rsidP="008B2765">
      <w:pPr>
        <w:pStyle w:val="Geenafstand"/>
        <w:jc w:val="both"/>
        <w:rPr>
          <w:sz w:val="20"/>
          <w:szCs w:val="20"/>
        </w:rPr>
      </w:pPr>
    </w:p>
    <w:p w14:paraId="2B01EEB8" w14:textId="340F13FF" w:rsidR="00BA5B43" w:rsidRDefault="00537B62" w:rsidP="008B2765">
      <w:pPr>
        <w:pStyle w:val="Geenafstand"/>
        <w:jc w:val="both"/>
        <w:rPr>
          <w:sz w:val="20"/>
          <w:szCs w:val="20"/>
        </w:rPr>
      </w:pPr>
      <w:r>
        <w:rPr>
          <w:sz w:val="20"/>
          <w:szCs w:val="20"/>
        </w:rPr>
        <w:t>Ethiopië</w:t>
      </w:r>
      <w:r w:rsidR="000611DB">
        <w:rPr>
          <w:sz w:val="20"/>
          <w:szCs w:val="20"/>
        </w:rPr>
        <w:t xml:space="preserve"> was na de tweede wereldoorlog een redelijk stabiel land. </w:t>
      </w:r>
      <w:r w:rsidR="004E10BF">
        <w:rPr>
          <w:sz w:val="20"/>
          <w:szCs w:val="20"/>
        </w:rPr>
        <w:t xml:space="preserve">De keizer was weer terug op zijn post </w:t>
      </w:r>
      <w:r w:rsidR="00F471F5">
        <w:rPr>
          <w:sz w:val="20"/>
          <w:szCs w:val="20"/>
        </w:rPr>
        <w:t xml:space="preserve">en had op dat moment zo goed als de absolute macht in het land. </w:t>
      </w:r>
      <w:r w:rsidR="003537DA">
        <w:rPr>
          <w:sz w:val="20"/>
          <w:szCs w:val="20"/>
        </w:rPr>
        <w:t xml:space="preserve">Door veranderingen die het land had </w:t>
      </w:r>
      <w:r w:rsidR="008E3441">
        <w:rPr>
          <w:sz w:val="20"/>
          <w:szCs w:val="20"/>
        </w:rPr>
        <w:t xml:space="preserve">ingenomen, probeerden buitenlandse machten zoals </w:t>
      </w:r>
      <w:r w:rsidR="00092659">
        <w:rPr>
          <w:sz w:val="20"/>
          <w:szCs w:val="20"/>
        </w:rPr>
        <w:t>de Verenigde Staten</w:t>
      </w:r>
      <w:r w:rsidR="008E3441">
        <w:rPr>
          <w:sz w:val="20"/>
          <w:szCs w:val="20"/>
        </w:rPr>
        <w:t xml:space="preserve"> en</w:t>
      </w:r>
      <w:r w:rsidR="0094704E">
        <w:rPr>
          <w:sz w:val="20"/>
          <w:szCs w:val="20"/>
        </w:rPr>
        <w:t xml:space="preserve"> de</w:t>
      </w:r>
      <w:r w:rsidR="008E3441">
        <w:rPr>
          <w:sz w:val="20"/>
          <w:szCs w:val="20"/>
        </w:rPr>
        <w:t xml:space="preserve"> </w:t>
      </w:r>
      <w:r w:rsidR="00711AB0">
        <w:rPr>
          <w:sz w:val="20"/>
          <w:szCs w:val="20"/>
        </w:rPr>
        <w:t xml:space="preserve">Sovjet-Unie </w:t>
      </w:r>
      <w:r w:rsidR="0005585B">
        <w:rPr>
          <w:sz w:val="20"/>
          <w:szCs w:val="20"/>
        </w:rPr>
        <w:t>hun invloeden uit te breiden in het land. Omdat er onder het bewind van de keizer voo</w:t>
      </w:r>
      <w:r w:rsidR="00A37700">
        <w:rPr>
          <w:sz w:val="20"/>
          <w:szCs w:val="20"/>
        </w:rPr>
        <w:t xml:space="preserve">r de etnische groeperingen in het land geen zeggenschap was </w:t>
      </w:r>
      <w:r w:rsidR="00CD10A1">
        <w:rPr>
          <w:sz w:val="20"/>
          <w:szCs w:val="20"/>
        </w:rPr>
        <w:t xml:space="preserve">ontstond er grote onvrede onder de bevolking. Uiteindelijk heeft de keizerlijke wacht een poging gedaan tot een </w:t>
      </w:r>
      <w:r w:rsidR="00024058">
        <w:rPr>
          <w:sz w:val="20"/>
          <w:szCs w:val="20"/>
        </w:rPr>
        <w:t xml:space="preserve">staatsgreep. Deze heeft het niet gehaald. Ondertussen had Ethiopië, </w:t>
      </w:r>
      <w:r w:rsidR="009367D6">
        <w:rPr>
          <w:sz w:val="20"/>
          <w:szCs w:val="20"/>
        </w:rPr>
        <w:t>Eritrea</w:t>
      </w:r>
      <w:r w:rsidR="00691EAE">
        <w:rPr>
          <w:sz w:val="20"/>
          <w:szCs w:val="20"/>
        </w:rPr>
        <w:t xml:space="preserve"> weer een behoorlijke autonomie </w:t>
      </w:r>
      <w:r w:rsidR="00691EAE">
        <w:rPr>
          <w:sz w:val="20"/>
          <w:szCs w:val="20"/>
        </w:rPr>
        <w:lastRenderedPageBreak/>
        <w:t xml:space="preserve">gegeven nadat het in handen van Ethiopië was geweest. </w:t>
      </w:r>
      <w:r w:rsidR="00B4634E">
        <w:rPr>
          <w:sz w:val="20"/>
          <w:szCs w:val="20"/>
        </w:rPr>
        <w:t xml:space="preserve">In 1974 had het land twee succesvolle staatsgrepen. </w:t>
      </w:r>
      <w:r w:rsidR="00A27F3A">
        <w:rPr>
          <w:sz w:val="20"/>
          <w:szCs w:val="20"/>
        </w:rPr>
        <w:t xml:space="preserve">De eerste werd gedaan in Januari van dat jaar waarin het leger de keizer beviel om een nieuwe </w:t>
      </w:r>
      <w:r w:rsidR="00E13669">
        <w:rPr>
          <w:sz w:val="20"/>
          <w:szCs w:val="20"/>
        </w:rPr>
        <w:t xml:space="preserve">premier moest benoemen, wat uiteindelijk moest leiden tot een democratische monarchie. Dit bleek voor een deel van het leger niet voldoende en </w:t>
      </w:r>
      <w:r w:rsidR="009367D6">
        <w:rPr>
          <w:sz w:val="20"/>
          <w:szCs w:val="20"/>
        </w:rPr>
        <w:t>pleegde</w:t>
      </w:r>
      <w:r w:rsidR="00E13669">
        <w:rPr>
          <w:sz w:val="20"/>
          <w:szCs w:val="20"/>
        </w:rPr>
        <w:t xml:space="preserve"> na een half jaar opnieuw een staatsgreep waarbij ze de keizer gevangen namen en onder verdachte omstandigheden </w:t>
      </w:r>
      <w:r w:rsidR="00607F18">
        <w:rPr>
          <w:sz w:val="20"/>
          <w:szCs w:val="20"/>
        </w:rPr>
        <w:t xml:space="preserve">lieten sterven. </w:t>
      </w:r>
      <w:r w:rsidR="007232EA">
        <w:rPr>
          <w:sz w:val="20"/>
          <w:szCs w:val="20"/>
        </w:rPr>
        <w:t xml:space="preserve">Na de dood van de keizer </w:t>
      </w:r>
      <w:r w:rsidR="00CA25CC">
        <w:rPr>
          <w:sz w:val="20"/>
          <w:szCs w:val="20"/>
        </w:rPr>
        <w:t xml:space="preserve">het land een republiek met een Sovjet achtige achtergrond. Wie het niet eens was met de overheid werd </w:t>
      </w:r>
      <w:r w:rsidR="00E83B74">
        <w:rPr>
          <w:sz w:val="20"/>
          <w:szCs w:val="20"/>
        </w:rPr>
        <w:t>vervolgd</w:t>
      </w:r>
      <w:r w:rsidR="00CA25CC">
        <w:rPr>
          <w:sz w:val="20"/>
          <w:szCs w:val="20"/>
        </w:rPr>
        <w:t xml:space="preserve">. Men kende daar geen genade in. Tijdens de achterliggende periode is het </w:t>
      </w:r>
      <w:r w:rsidR="009367D6">
        <w:rPr>
          <w:sz w:val="20"/>
          <w:szCs w:val="20"/>
        </w:rPr>
        <w:t>land</w:t>
      </w:r>
      <w:r w:rsidR="00CA25CC">
        <w:rPr>
          <w:sz w:val="20"/>
          <w:szCs w:val="20"/>
        </w:rPr>
        <w:t xml:space="preserve"> meerdere malen in oorlog geraakt met buurlanden waarbij ze altijd de steun hadden van de Sovjet-Unie en haar mandaten. </w:t>
      </w:r>
      <w:r w:rsidR="00561AE9">
        <w:rPr>
          <w:sz w:val="20"/>
          <w:szCs w:val="20"/>
        </w:rPr>
        <w:t>Vanaf 1989 werd de regering van het land niet meer gesteund door de Sovjet-Uni</w:t>
      </w:r>
      <w:r w:rsidR="00E83B74">
        <w:rPr>
          <w:sz w:val="20"/>
          <w:szCs w:val="20"/>
        </w:rPr>
        <w:t>e. I</w:t>
      </w:r>
      <w:r w:rsidR="003356ED">
        <w:rPr>
          <w:sz w:val="20"/>
          <w:szCs w:val="20"/>
        </w:rPr>
        <w:t>n 199</w:t>
      </w:r>
      <w:r w:rsidR="00E83B74">
        <w:rPr>
          <w:sz w:val="20"/>
          <w:szCs w:val="20"/>
        </w:rPr>
        <w:t>1</w:t>
      </w:r>
      <w:r w:rsidR="003356ED">
        <w:rPr>
          <w:sz w:val="20"/>
          <w:szCs w:val="20"/>
        </w:rPr>
        <w:t xml:space="preserve"> </w:t>
      </w:r>
      <w:r w:rsidR="009367D6">
        <w:rPr>
          <w:sz w:val="20"/>
          <w:szCs w:val="20"/>
        </w:rPr>
        <w:t>werd</w:t>
      </w:r>
      <w:r w:rsidR="003356ED">
        <w:rPr>
          <w:sz w:val="20"/>
          <w:szCs w:val="20"/>
        </w:rPr>
        <w:t xml:space="preserve"> het land een democratie. </w:t>
      </w:r>
      <w:r w:rsidR="00B45DBA">
        <w:rPr>
          <w:sz w:val="20"/>
          <w:szCs w:val="20"/>
        </w:rPr>
        <w:t xml:space="preserve">Hiermee werd het ook voor andere partijen mogelijk om mee te doen aan verkiezingen. </w:t>
      </w:r>
      <w:r w:rsidR="00BA5B43">
        <w:rPr>
          <w:sz w:val="20"/>
          <w:szCs w:val="20"/>
        </w:rPr>
        <w:t>Uiteindelijk werd Addis Ababa vanaf juli 1991 de nieuwe hoofdstad van Ethiopië.</w:t>
      </w:r>
    </w:p>
    <w:p w14:paraId="1A20E0C3" w14:textId="7A5B5527" w:rsidR="00BA5B43" w:rsidRDefault="00BA5B43" w:rsidP="008B2765">
      <w:pPr>
        <w:pStyle w:val="Geenafstand"/>
        <w:jc w:val="both"/>
        <w:rPr>
          <w:sz w:val="20"/>
          <w:szCs w:val="20"/>
        </w:rPr>
      </w:pPr>
    </w:p>
    <w:p w14:paraId="38B88E47" w14:textId="1BF1D906" w:rsidR="00120B14" w:rsidRDefault="00BA5B43" w:rsidP="008B2765">
      <w:pPr>
        <w:pStyle w:val="Geenafstand"/>
        <w:jc w:val="both"/>
        <w:rPr>
          <w:sz w:val="20"/>
          <w:szCs w:val="20"/>
        </w:rPr>
      </w:pPr>
      <w:r>
        <w:rPr>
          <w:sz w:val="20"/>
          <w:szCs w:val="20"/>
        </w:rPr>
        <w:t xml:space="preserve">Na de </w:t>
      </w:r>
      <w:r w:rsidR="00956BA7">
        <w:rPr>
          <w:sz w:val="20"/>
          <w:szCs w:val="20"/>
        </w:rPr>
        <w:t>koude oorlog werd er door de eerste president</w:t>
      </w:r>
      <w:r w:rsidR="00115082">
        <w:rPr>
          <w:sz w:val="20"/>
          <w:szCs w:val="20"/>
        </w:rPr>
        <w:t xml:space="preserve">, </w:t>
      </w:r>
      <w:r w:rsidR="00ED35A8">
        <w:rPr>
          <w:sz w:val="20"/>
          <w:szCs w:val="20"/>
        </w:rPr>
        <w:t>Zenawi</w:t>
      </w:r>
      <w:r w:rsidR="00115082">
        <w:rPr>
          <w:sz w:val="20"/>
          <w:szCs w:val="20"/>
        </w:rPr>
        <w:t xml:space="preserve">, een steeds vrijer economisch beleid gevoerd. In 1994 werd er een nieuwe grondwet ingevoerd wat de </w:t>
      </w:r>
      <w:r w:rsidR="0092188E">
        <w:rPr>
          <w:sz w:val="20"/>
          <w:szCs w:val="20"/>
        </w:rPr>
        <w:t>provincies in het land meer autonomie en vrijheid gaf in het bepalen van beleid.</w:t>
      </w:r>
      <w:r w:rsidR="00C50E1B">
        <w:rPr>
          <w:sz w:val="20"/>
          <w:szCs w:val="20"/>
        </w:rPr>
        <w:t xml:space="preserve"> Ondanks deze vrijheden streden sommige partijen nog steeds voor steeds verdere </w:t>
      </w:r>
      <w:r w:rsidR="00ED35A8">
        <w:rPr>
          <w:sz w:val="20"/>
          <w:szCs w:val="20"/>
        </w:rPr>
        <w:t>onafhankelijkheid</w:t>
      </w:r>
      <w:r w:rsidR="00C50E1B">
        <w:rPr>
          <w:sz w:val="20"/>
          <w:szCs w:val="20"/>
        </w:rPr>
        <w:t xml:space="preserve">. Zo moest het land een federatie worden waarbij het beleid in eerste plaats van de provincie en/of gebied moest komen. Door </w:t>
      </w:r>
      <w:r w:rsidR="000B3FE3">
        <w:rPr>
          <w:sz w:val="20"/>
          <w:szCs w:val="20"/>
        </w:rPr>
        <w:t xml:space="preserve">beschuldigingen over en weer bij de verkiezen in 2005 liep de situatie uit de hand. </w:t>
      </w:r>
      <w:r w:rsidR="00E549FB">
        <w:rPr>
          <w:sz w:val="20"/>
          <w:szCs w:val="20"/>
        </w:rPr>
        <w:t xml:space="preserve">De premier riep op de dag van de verkiezingen de noodtoestand uit waardoor </w:t>
      </w:r>
      <w:r w:rsidR="00BA0C83">
        <w:rPr>
          <w:sz w:val="20"/>
          <w:szCs w:val="20"/>
        </w:rPr>
        <w:t xml:space="preserve">alle organisaties met een geweldsmonopolie onder directe leiding van de premier gezet. In </w:t>
      </w:r>
      <w:r w:rsidR="00A267A6">
        <w:rPr>
          <w:sz w:val="20"/>
          <w:szCs w:val="20"/>
        </w:rPr>
        <w:t xml:space="preserve">2006 viel het land Somalië binnen en bevrijde meerdere steden die door radicale moslims werden bestuurd. </w:t>
      </w:r>
      <w:r w:rsidR="00873D3E">
        <w:rPr>
          <w:sz w:val="20"/>
          <w:szCs w:val="20"/>
        </w:rPr>
        <w:t xml:space="preserve">Hiermee wisten ze </w:t>
      </w:r>
      <w:r w:rsidR="00C266B5">
        <w:rPr>
          <w:sz w:val="20"/>
          <w:szCs w:val="20"/>
        </w:rPr>
        <w:t xml:space="preserve">de Unie van Islamitische Rechtbanken naar het zuiden van Somalië te </w:t>
      </w:r>
      <w:r w:rsidR="00DA0397">
        <w:rPr>
          <w:sz w:val="20"/>
          <w:szCs w:val="20"/>
        </w:rPr>
        <w:t>verdrijven</w:t>
      </w:r>
      <w:r w:rsidR="00C266B5">
        <w:rPr>
          <w:sz w:val="20"/>
          <w:szCs w:val="20"/>
        </w:rPr>
        <w:t>.</w:t>
      </w:r>
      <w:r w:rsidR="00DA0397">
        <w:rPr>
          <w:sz w:val="20"/>
          <w:szCs w:val="20"/>
        </w:rPr>
        <w:t xml:space="preserve"> In november van 2020 laaide het conflict tussen het bestuur van provincie T</w:t>
      </w:r>
      <w:r w:rsidR="00120B14">
        <w:rPr>
          <w:sz w:val="20"/>
          <w:szCs w:val="20"/>
        </w:rPr>
        <w:t>igray en de federale overheid op en is inmiddels uitgemond in de burgeroorlog die we nu kennen.</w:t>
      </w:r>
    </w:p>
    <w:p w14:paraId="2860FD66" w14:textId="77777777" w:rsidR="00120B14" w:rsidRDefault="00120B14" w:rsidP="008B2765">
      <w:pPr>
        <w:pStyle w:val="Geenafstand"/>
        <w:jc w:val="both"/>
        <w:rPr>
          <w:sz w:val="20"/>
          <w:szCs w:val="20"/>
        </w:rPr>
      </w:pPr>
    </w:p>
    <w:p w14:paraId="5BE221C8" w14:textId="77777777" w:rsidR="00971C61" w:rsidRDefault="00971C61" w:rsidP="00971C61">
      <w:pPr>
        <w:pStyle w:val="Kop2"/>
      </w:pPr>
      <w:r>
        <w:t>Politiek</w:t>
      </w:r>
    </w:p>
    <w:p w14:paraId="1CDEC1D7" w14:textId="2CF86092" w:rsidR="00BA5B43" w:rsidRDefault="00C266B5" w:rsidP="00971C61">
      <w:pPr>
        <w:pStyle w:val="Geenafstand"/>
        <w:jc w:val="both"/>
        <w:rPr>
          <w:sz w:val="20"/>
          <w:szCs w:val="20"/>
        </w:rPr>
      </w:pPr>
      <w:r>
        <w:t xml:space="preserve"> </w:t>
      </w:r>
      <w:r w:rsidR="00971C61">
        <w:rPr>
          <w:sz w:val="20"/>
          <w:szCs w:val="20"/>
        </w:rPr>
        <w:t>Meer dan 2,5</w:t>
      </w:r>
      <w:r w:rsidR="00ED35A8">
        <w:rPr>
          <w:sz w:val="20"/>
          <w:szCs w:val="20"/>
        </w:rPr>
        <w:t xml:space="preserve"> miljoen</w:t>
      </w:r>
      <w:r w:rsidR="00971C61">
        <w:rPr>
          <w:sz w:val="20"/>
          <w:szCs w:val="20"/>
        </w:rPr>
        <w:t xml:space="preserve"> mensen zijn het land inmiddels on</w:t>
      </w:r>
      <w:r w:rsidR="000B7A61">
        <w:rPr>
          <w:sz w:val="20"/>
          <w:szCs w:val="20"/>
        </w:rPr>
        <w:t xml:space="preserve">tvlucht. Velen meer zullen er nog volgen. Het land is al meer dan een jaar in oorlog. </w:t>
      </w:r>
    </w:p>
    <w:p w14:paraId="7A9F0B18" w14:textId="09E2C33A" w:rsidR="00F46930" w:rsidRDefault="000B7A61" w:rsidP="00971C61">
      <w:pPr>
        <w:pStyle w:val="Geenafstand"/>
        <w:jc w:val="both"/>
        <w:rPr>
          <w:sz w:val="20"/>
          <w:szCs w:val="20"/>
        </w:rPr>
      </w:pPr>
      <w:r>
        <w:rPr>
          <w:sz w:val="20"/>
          <w:szCs w:val="20"/>
        </w:rPr>
        <w:t xml:space="preserve">Het </w:t>
      </w:r>
      <w:r w:rsidR="00A25A3F">
        <w:rPr>
          <w:sz w:val="20"/>
          <w:szCs w:val="20"/>
        </w:rPr>
        <w:t>land is een federale democratische republiek. Aan het hoofd staat president Sahle-Work Z</w:t>
      </w:r>
      <w:r w:rsidR="007D150C">
        <w:rPr>
          <w:sz w:val="20"/>
          <w:szCs w:val="20"/>
        </w:rPr>
        <w:t>ew</w:t>
      </w:r>
      <w:r w:rsidR="00A25A3F">
        <w:rPr>
          <w:sz w:val="20"/>
          <w:szCs w:val="20"/>
        </w:rPr>
        <w:t xml:space="preserve">de. Dit is vanaf 2018 het geval. </w:t>
      </w:r>
      <w:r w:rsidR="00E87A53">
        <w:rPr>
          <w:sz w:val="20"/>
          <w:szCs w:val="20"/>
        </w:rPr>
        <w:t>Zij is daarnaast de eerste vrouwelijk president van het land in de geschiedenis. Gelet op de titel heeft zij toch niet de meeste macht. D</w:t>
      </w:r>
      <w:r w:rsidR="0020111C">
        <w:rPr>
          <w:sz w:val="20"/>
          <w:szCs w:val="20"/>
        </w:rPr>
        <w:t>ie</w:t>
      </w:r>
      <w:r w:rsidR="00E87A53">
        <w:rPr>
          <w:sz w:val="20"/>
          <w:szCs w:val="20"/>
        </w:rPr>
        <w:t xml:space="preserve"> </w:t>
      </w:r>
      <w:r w:rsidR="0020111C">
        <w:rPr>
          <w:sz w:val="20"/>
          <w:szCs w:val="20"/>
        </w:rPr>
        <w:t>heeft</w:t>
      </w:r>
      <w:r w:rsidR="00E87A53">
        <w:rPr>
          <w:sz w:val="20"/>
          <w:szCs w:val="20"/>
        </w:rPr>
        <w:t xml:space="preserve"> premier Ab</w:t>
      </w:r>
      <w:r w:rsidR="008F711C">
        <w:rPr>
          <w:sz w:val="20"/>
          <w:szCs w:val="20"/>
        </w:rPr>
        <w:t>i</w:t>
      </w:r>
      <w:r w:rsidR="00E87A53">
        <w:rPr>
          <w:sz w:val="20"/>
          <w:szCs w:val="20"/>
        </w:rPr>
        <w:t>y</w:t>
      </w:r>
      <w:r w:rsidR="0020111C">
        <w:rPr>
          <w:sz w:val="20"/>
          <w:szCs w:val="20"/>
        </w:rPr>
        <w:t>. Hij w</w:t>
      </w:r>
      <w:r w:rsidR="008F711C">
        <w:rPr>
          <w:sz w:val="20"/>
          <w:szCs w:val="20"/>
        </w:rPr>
        <w:t>e</w:t>
      </w:r>
      <w:r w:rsidR="0020111C">
        <w:rPr>
          <w:sz w:val="20"/>
          <w:szCs w:val="20"/>
        </w:rPr>
        <w:t>rd gekozen door de grootste partij in het p</w:t>
      </w:r>
      <w:r w:rsidR="00E517B7">
        <w:rPr>
          <w:sz w:val="20"/>
          <w:szCs w:val="20"/>
        </w:rPr>
        <w:t xml:space="preserve">arlement. Hij kreeg in 2019 nog de nobelprijs voor de vrede in verband met </w:t>
      </w:r>
      <w:r w:rsidR="00087E84">
        <w:rPr>
          <w:sz w:val="20"/>
          <w:szCs w:val="20"/>
        </w:rPr>
        <w:t xml:space="preserve">oplossen van het conflict tussen Eritrea en Tigray. </w:t>
      </w:r>
      <w:r w:rsidR="000955CC">
        <w:rPr>
          <w:sz w:val="20"/>
          <w:szCs w:val="20"/>
        </w:rPr>
        <w:t xml:space="preserve">In 2018 hield Ethiopië verkiezingen welke een einde maakte aan de </w:t>
      </w:r>
      <w:r w:rsidR="00322256">
        <w:rPr>
          <w:sz w:val="20"/>
          <w:szCs w:val="20"/>
        </w:rPr>
        <w:t xml:space="preserve">grootschalige macht van de TPLF op landelijk niveau. </w:t>
      </w:r>
    </w:p>
    <w:p w14:paraId="4E1F268C" w14:textId="77777777" w:rsidR="00F46930" w:rsidRDefault="00F46930" w:rsidP="00971C61">
      <w:pPr>
        <w:pStyle w:val="Geenafstand"/>
        <w:jc w:val="both"/>
        <w:rPr>
          <w:sz w:val="20"/>
          <w:szCs w:val="20"/>
        </w:rPr>
      </w:pPr>
    </w:p>
    <w:p w14:paraId="5132FB11" w14:textId="023A2795" w:rsidR="000B7A61" w:rsidRDefault="00322256" w:rsidP="00971C61">
      <w:pPr>
        <w:pStyle w:val="Geenafstand"/>
        <w:jc w:val="both"/>
        <w:rPr>
          <w:sz w:val="20"/>
          <w:szCs w:val="20"/>
        </w:rPr>
      </w:pPr>
      <w:r>
        <w:rPr>
          <w:sz w:val="20"/>
          <w:szCs w:val="20"/>
        </w:rPr>
        <w:t>Het land is onderverdeelt in 9 regio</w:t>
      </w:r>
      <w:r w:rsidR="00E260E7">
        <w:rPr>
          <w:sz w:val="20"/>
          <w:szCs w:val="20"/>
        </w:rPr>
        <w:t>’</w:t>
      </w:r>
      <w:r>
        <w:rPr>
          <w:sz w:val="20"/>
          <w:szCs w:val="20"/>
        </w:rPr>
        <w:t>s</w:t>
      </w:r>
      <w:r w:rsidR="00E260E7">
        <w:rPr>
          <w:sz w:val="20"/>
          <w:szCs w:val="20"/>
        </w:rPr>
        <w:t xml:space="preserve"> waarvan Tigray er één is. Het land wordt centraal geleid vanuit de hoofdstad A</w:t>
      </w:r>
      <w:r w:rsidR="00F60C6C">
        <w:rPr>
          <w:sz w:val="20"/>
          <w:szCs w:val="20"/>
        </w:rPr>
        <w:t>dd</w:t>
      </w:r>
      <w:r w:rsidR="00E260E7">
        <w:rPr>
          <w:sz w:val="20"/>
          <w:szCs w:val="20"/>
        </w:rPr>
        <w:t xml:space="preserve">is Abeba maar de regio’s kennen een zekere mate van autonomie. </w:t>
      </w:r>
      <w:r w:rsidR="00A70E61">
        <w:rPr>
          <w:sz w:val="20"/>
          <w:szCs w:val="20"/>
        </w:rPr>
        <w:t>Deze vrijheden betekenen ook dat elk</w:t>
      </w:r>
      <w:r w:rsidR="00F60C6C">
        <w:rPr>
          <w:sz w:val="20"/>
          <w:szCs w:val="20"/>
        </w:rPr>
        <w:t>e</w:t>
      </w:r>
      <w:r w:rsidR="00A70E61">
        <w:rPr>
          <w:sz w:val="20"/>
          <w:szCs w:val="20"/>
        </w:rPr>
        <w:t xml:space="preserve"> regio zijn eigen parlement heeft. </w:t>
      </w:r>
      <w:r w:rsidR="00296FA1">
        <w:rPr>
          <w:sz w:val="20"/>
          <w:szCs w:val="20"/>
        </w:rPr>
        <w:t xml:space="preserve">Ook Tigray heeft zijn eigen parlement. In 2020 ontstond er onvrede over de centrale overheid en met name </w:t>
      </w:r>
      <w:r w:rsidR="00242FFD">
        <w:rPr>
          <w:sz w:val="20"/>
          <w:szCs w:val="20"/>
        </w:rPr>
        <w:t>over premier Ab</w:t>
      </w:r>
      <w:r w:rsidR="00F810D9">
        <w:rPr>
          <w:sz w:val="20"/>
          <w:szCs w:val="20"/>
        </w:rPr>
        <w:t>i</w:t>
      </w:r>
      <w:r w:rsidR="005D3A15">
        <w:rPr>
          <w:sz w:val="20"/>
          <w:szCs w:val="20"/>
        </w:rPr>
        <w:t>y</w:t>
      </w:r>
      <w:r w:rsidR="00242FFD">
        <w:rPr>
          <w:sz w:val="20"/>
          <w:szCs w:val="20"/>
        </w:rPr>
        <w:t xml:space="preserve"> en zijn regering. Dit had mede te maken vanwege het coronabeleid en de g</w:t>
      </w:r>
      <w:r w:rsidR="0019722F">
        <w:rPr>
          <w:sz w:val="20"/>
          <w:szCs w:val="20"/>
        </w:rPr>
        <w:t xml:space="preserve">roeiende onvrede over de herverkiezingen. </w:t>
      </w:r>
      <w:r w:rsidR="004B338A">
        <w:rPr>
          <w:sz w:val="20"/>
          <w:szCs w:val="20"/>
        </w:rPr>
        <w:t xml:space="preserve">Dit kwam tot uiting tot </w:t>
      </w:r>
      <w:r w:rsidR="00D967D5">
        <w:rPr>
          <w:sz w:val="20"/>
          <w:szCs w:val="20"/>
        </w:rPr>
        <w:t xml:space="preserve">het regionale parlement van Tigray de centrale regering niet meer erkende. </w:t>
      </w:r>
    </w:p>
    <w:p w14:paraId="550AAA98" w14:textId="153F6F20" w:rsidR="006C2B8B" w:rsidRDefault="006C2B8B" w:rsidP="00971C61">
      <w:pPr>
        <w:pStyle w:val="Geenafstand"/>
        <w:jc w:val="both"/>
        <w:rPr>
          <w:sz w:val="20"/>
          <w:szCs w:val="20"/>
        </w:rPr>
      </w:pPr>
    </w:p>
    <w:p w14:paraId="3D96D34D" w14:textId="19F00D29" w:rsidR="006C2B8B" w:rsidRDefault="006C2B8B" w:rsidP="00971C61">
      <w:pPr>
        <w:pStyle w:val="Geenafstand"/>
        <w:jc w:val="both"/>
        <w:rPr>
          <w:sz w:val="20"/>
          <w:szCs w:val="20"/>
        </w:rPr>
      </w:pPr>
      <w:r>
        <w:rPr>
          <w:sz w:val="20"/>
          <w:szCs w:val="20"/>
        </w:rPr>
        <w:t>De TPLF vind</w:t>
      </w:r>
      <w:r w:rsidR="00F810D9">
        <w:rPr>
          <w:sz w:val="20"/>
          <w:szCs w:val="20"/>
        </w:rPr>
        <w:t>t</w:t>
      </w:r>
      <w:r>
        <w:rPr>
          <w:sz w:val="20"/>
          <w:szCs w:val="20"/>
        </w:rPr>
        <w:t xml:space="preserve">, zoals we eerder konden lezen, </w:t>
      </w:r>
      <w:r w:rsidR="00F810D9">
        <w:rPr>
          <w:sz w:val="20"/>
          <w:szCs w:val="20"/>
        </w:rPr>
        <w:t>zijn oorsprong in</w:t>
      </w:r>
      <w:r>
        <w:rPr>
          <w:sz w:val="20"/>
          <w:szCs w:val="20"/>
        </w:rPr>
        <w:t xml:space="preserve"> de jaren 50 waar het een communistische </w:t>
      </w:r>
      <w:r w:rsidR="003F1C02">
        <w:rPr>
          <w:sz w:val="20"/>
          <w:szCs w:val="20"/>
        </w:rPr>
        <w:t>beweging was. Zij kregen n</w:t>
      </w:r>
      <w:r w:rsidR="00B2499E">
        <w:rPr>
          <w:sz w:val="20"/>
          <w:szCs w:val="20"/>
        </w:rPr>
        <w:t>e</w:t>
      </w:r>
      <w:r w:rsidR="003F1C02">
        <w:rPr>
          <w:sz w:val="20"/>
          <w:szCs w:val="20"/>
        </w:rPr>
        <w:t xml:space="preserve">t als de andere bewegingen </w:t>
      </w:r>
      <w:r w:rsidR="00C207E2">
        <w:rPr>
          <w:sz w:val="20"/>
          <w:szCs w:val="20"/>
        </w:rPr>
        <w:t>tot de jaren negentig</w:t>
      </w:r>
      <w:r w:rsidR="003F1C02">
        <w:rPr>
          <w:sz w:val="20"/>
          <w:szCs w:val="20"/>
        </w:rPr>
        <w:t xml:space="preserve"> hulp van de Sovjet-Unie</w:t>
      </w:r>
      <w:r w:rsidR="00C207E2">
        <w:rPr>
          <w:sz w:val="20"/>
          <w:szCs w:val="20"/>
        </w:rPr>
        <w:t xml:space="preserve">. </w:t>
      </w:r>
      <w:r w:rsidR="008C2335">
        <w:rPr>
          <w:sz w:val="20"/>
          <w:szCs w:val="20"/>
        </w:rPr>
        <w:t xml:space="preserve">Na de jaren negentig werd het een machtige partij op zowel nationaal als regionaal niveau. </w:t>
      </w:r>
      <w:r w:rsidR="00574CB2">
        <w:rPr>
          <w:sz w:val="20"/>
          <w:szCs w:val="20"/>
        </w:rPr>
        <w:t>Na verkiezingen in 2018 veranderde dit dus.</w:t>
      </w:r>
    </w:p>
    <w:p w14:paraId="71C7C0C4" w14:textId="0C7A1CD7" w:rsidR="003D49FE" w:rsidRDefault="00B728B7" w:rsidP="00971C61">
      <w:pPr>
        <w:pStyle w:val="Geenafstand"/>
        <w:jc w:val="both"/>
        <w:rPr>
          <w:sz w:val="20"/>
          <w:szCs w:val="20"/>
        </w:rPr>
      </w:pPr>
      <w:r>
        <w:rPr>
          <w:sz w:val="20"/>
          <w:szCs w:val="20"/>
        </w:rPr>
        <w:t xml:space="preserve">Vanwege de grote mate van autonomie die de regio’s kennen is het land voor de centrale overheid lastig te besturen. </w:t>
      </w:r>
      <w:r w:rsidR="00033E48">
        <w:rPr>
          <w:sz w:val="20"/>
          <w:szCs w:val="20"/>
        </w:rPr>
        <w:t xml:space="preserve">Dit heeft ermee te maken dat mensen zich meer en meer verbonden voelen met de regering van de eigen regio. </w:t>
      </w:r>
      <w:r w:rsidR="00705458">
        <w:rPr>
          <w:sz w:val="20"/>
          <w:szCs w:val="20"/>
        </w:rPr>
        <w:t xml:space="preserve">Ondanks dat heeft de premier door </w:t>
      </w:r>
      <w:r w:rsidR="006F48F0">
        <w:rPr>
          <w:sz w:val="20"/>
          <w:szCs w:val="20"/>
        </w:rPr>
        <w:t xml:space="preserve">bijvoorbeeld zelf mee te </w:t>
      </w:r>
      <w:r w:rsidR="00566060">
        <w:rPr>
          <w:sz w:val="20"/>
          <w:szCs w:val="20"/>
        </w:rPr>
        <w:t>vechten</w:t>
      </w:r>
      <w:r w:rsidR="006F48F0">
        <w:rPr>
          <w:sz w:val="20"/>
          <w:szCs w:val="20"/>
        </w:rPr>
        <w:t xml:space="preserve"> tegen de TPLF en het hervormen </w:t>
      </w:r>
      <w:r w:rsidR="00562AB9">
        <w:rPr>
          <w:sz w:val="20"/>
          <w:szCs w:val="20"/>
        </w:rPr>
        <w:t xml:space="preserve">van de economie ook een grote populariteit verworven onder een groot deel van de bevolking. </w:t>
      </w:r>
      <w:r w:rsidR="009A69D9">
        <w:rPr>
          <w:sz w:val="20"/>
          <w:szCs w:val="20"/>
        </w:rPr>
        <w:t xml:space="preserve">Door alle hervormingen moest bovenstaande partij ernstig in macht inboeten. Iets wat men </w:t>
      </w:r>
      <w:r w:rsidR="003D49FE">
        <w:rPr>
          <w:sz w:val="20"/>
          <w:szCs w:val="20"/>
        </w:rPr>
        <w:t>de premier niet in dank afnam.</w:t>
      </w:r>
    </w:p>
    <w:p w14:paraId="43B12A2A" w14:textId="77777777" w:rsidR="00566060" w:rsidRDefault="00566060" w:rsidP="00971C61">
      <w:pPr>
        <w:pStyle w:val="Geenafstand"/>
        <w:jc w:val="both"/>
        <w:rPr>
          <w:sz w:val="20"/>
          <w:szCs w:val="20"/>
        </w:rPr>
      </w:pPr>
    </w:p>
    <w:p w14:paraId="51421530" w14:textId="761F4150" w:rsidR="003D49FE" w:rsidRDefault="003D49FE" w:rsidP="00971C61">
      <w:pPr>
        <w:pStyle w:val="Geenafstand"/>
        <w:jc w:val="both"/>
        <w:rPr>
          <w:sz w:val="20"/>
          <w:szCs w:val="20"/>
        </w:rPr>
      </w:pPr>
      <w:r>
        <w:rPr>
          <w:sz w:val="20"/>
          <w:szCs w:val="20"/>
        </w:rPr>
        <w:t>Internationaal werd het conflict laat op</w:t>
      </w:r>
      <w:r w:rsidR="00C85A92">
        <w:rPr>
          <w:sz w:val="20"/>
          <w:szCs w:val="20"/>
        </w:rPr>
        <w:t xml:space="preserve">gepakt. De aanwezige Ngo’s hebben uiteindelijk de noodklok geluid over de situatie in het land. De mensen helpen blijkt lastiger dan vooraf ingeschat. Zo </w:t>
      </w:r>
      <w:r w:rsidR="00566060">
        <w:rPr>
          <w:sz w:val="20"/>
          <w:szCs w:val="20"/>
        </w:rPr>
        <w:t>blokkeert</w:t>
      </w:r>
      <w:r w:rsidR="00C85A92">
        <w:rPr>
          <w:sz w:val="20"/>
          <w:szCs w:val="20"/>
        </w:rPr>
        <w:t xml:space="preserve"> de overheid hulpgoederen</w:t>
      </w:r>
      <w:r w:rsidR="00CB4558">
        <w:rPr>
          <w:sz w:val="20"/>
          <w:szCs w:val="20"/>
        </w:rPr>
        <w:t xml:space="preserve"> van de VN en is communicatie in het land vrijwel onmogelijk gemaakt.</w:t>
      </w:r>
    </w:p>
    <w:p w14:paraId="281999BE" w14:textId="648CBC05" w:rsidR="00D02202" w:rsidRDefault="0027466B" w:rsidP="00D02202">
      <w:pPr>
        <w:pStyle w:val="Kop1"/>
      </w:pPr>
      <w:r>
        <w:lastRenderedPageBreak/>
        <w:t>Economie</w:t>
      </w:r>
    </w:p>
    <w:p w14:paraId="0615FB50" w14:textId="519E9A82" w:rsidR="0027466B" w:rsidRDefault="00A32C2E" w:rsidP="0027466B">
      <w:pPr>
        <w:pStyle w:val="Geenafstand"/>
        <w:jc w:val="both"/>
        <w:rPr>
          <w:sz w:val="20"/>
          <w:szCs w:val="20"/>
        </w:rPr>
      </w:pPr>
      <w:r>
        <w:rPr>
          <w:sz w:val="20"/>
          <w:szCs w:val="20"/>
        </w:rPr>
        <w:t>Ethiopië staat bekend om zijn schone natuur van de Riftvallei</w:t>
      </w:r>
      <w:r w:rsidR="00AE214A">
        <w:rPr>
          <w:sz w:val="20"/>
          <w:szCs w:val="20"/>
        </w:rPr>
        <w:t xml:space="preserve">, Ethiopische muziek en ontdekkingen op archeologisch gebied. Een land met </w:t>
      </w:r>
      <w:r w:rsidR="00D358D8">
        <w:rPr>
          <w:sz w:val="20"/>
          <w:szCs w:val="20"/>
        </w:rPr>
        <w:t>een bijzondere cultuur en natuur.</w:t>
      </w:r>
    </w:p>
    <w:p w14:paraId="4C9A3C6D" w14:textId="6F09C0FE" w:rsidR="00D358D8" w:rsidRDefault="00D358D8" w:rsidP="0027466B">
      <w:pPr>
        <w:pStyle w:val="Geenafstand"/>
        <w:jc w:val="both"/>
        <w:rPr>
          <w:sz w:val="20"/>
          <w:szCs w:val="20"/>
        </w:rPr>
      </w:pPr>
      <w:r>
        <w:rPr>
          <w:sz w:val="20"/>
          <w:szCs w:val="20"/>
        </w:rPr>
        <w:t xml:space="preserve">Het land is één van de langst bewoonde gebieden ter wereld. </w:t>
      </w:r>
      <w:r w:rsidR="003B538F">
        <w:rPr>
          <w:sz w:val="20"/>
          <w:szCs w:val="20"/>
        </w:rPr>
        <w:t xml:space="preserve">Na de Italiaanse oorlogen </w:t>
      </w:r>
      <w:r w:rsidR="001B5115">
        <w:rPr>
          <w:sz w:val="20"/>
          <w:szCs w:val="20"/>
        </w:rPr>
        <w:t>eindigde de kolonisatie en was het land een voorloper op h</w:t>
      </w:r>
      <w:r w:rsidR="00C57810">
        <w:rPr>
          <w:sz w:val="20"/>
          <w:szCs w:val="20"/>
        </w:rPr>
        <w:t xml:space="preserve">et gebied van steun geven aan andere landen als het gaat om onafhankelijkheid. </w:t>
      </w:r>
      <w:r w:rsidR="000D6F12">
        <w:rPr>
          <w:sz w:val="20"/>
          <w:szCs w:val="20"/>
        </w:rPr>
        <w:t xml:space="preserve">In 1993 scheidde de wegen tussen Eritrea en Ethiopië waardoor het land niet meer aan de zee lag. </w:t>
      </w:r>
    </w:p>
    <w:p w14:paraId="371124C9" w14:textId="08C2BAA8" w:rsidR="00C844BA" w:rsidRDefault="00C844BA" w:rsidP="0027466B">
      <w:pPr>
        <w:pStyle w:val="Geenafstand"/>
        <w:jc w:val="both"/>
        <w:rPr>
          <w:sz w:val="20"/>
          <w:szCs w:val="20"/>
        </w:rPr>
      </w:pPr>
      <w:r w:rsidRPr="00C844BA">
        <w:rPr>
          <w:sz w:val="20"/>
          <w:szCs w:val="20"/>
        </w:rPr>
        <w:t>Ethiopië is een lappendeken van etnische groepen. De grootste groepen zijn de Oromo, Amhara, Somali, Tigray en Sidamo. Van de vele talen die er gesproken worden is Amhaars de meest gangbare taal. Ook religieus is Ethiopië een gevarieerd land: 40% is orthodox christen, 34% moslim, 19% protestant</w:t>
      </w:r>
      <w:r w:rsidR="005A397E">
        <w:rPr>
          <w:sz w:val="20"/>
          <w:szCs w:val="20"/>
        </w:rPr>
        <w:t xml:space="preserve">. Ondanks alles is het land niet echt verstedelijkt. Slechts 20 procent van de inwoners woont in steden. De grootste stad in </w:t>
      </w:r>
      <w:r w:rsidR="005666FD">
        <w:rPr>
          <w:sz w:val="20"/>
          <w:szCs w:val="20"/>
        </w:rPr>
        <w:t>is nog steeds Addis Abeba. Het is zelf</w:t>
      </w:r>
      <w:r w:rsidR="000B7822">
        <w:rPr>
          <w:sz w:val="20"/>
          <w:szCs w:val="20"/>
        </w:rPr>
        <w:t>s</w:t>
      </w:r>
      <w:r w:rsidR="005666FD">
        <w:rPr>
          <w:sz w:val="20"/>
          <w:szCs w:val="20"/>
        </w:rPr>
        <w:t xml:space="preserve"> één van de g</w:t>
      </w:r>
      <w:r w:rsidR="00BB69E1">
        <w:rPr>
          <w:sz w:val="20"/>
          <w:szCs w:val="20"/>
        </w:rPr>
        <w:t xml:space="preserve">rootste steden </w:t>
      </w:r>
      <w:r w:rsidR="00AD52CF">
        <w:rPr>
          <w:sz w:val="20"/>
          <w:szCs w:val="20"/>
        </w:rPr>
        <w:t xml:space="preserve">van Oost-Afrika. De leeftijd in de stad ligt relatief laag. 43% van de inwoners is jonger dan 15 jaar. </w:t>
      </w:r>
      <w:r w:rsidR="00F70304">
        <w:rPr>
          <w:sz w:val="20"/>
          <w:szCs w:val="20"/>
        </w:rPr>
        <w:t>Hoewel het in een burgeroorlog zit vangt het land ook veel vluchtelingen van andere landen op.</w:t>
      </w:r>
      <w:r w:rsidR="003A36F3">
        <w:rPr>
          <w:sz w:val="20"/>
          <w:szCs w:val="20"/>
        </w:rPr>
        <w:t xml:space="preserve"> </w:t>
      </w:r>
    </w:p>
    <w:p w14:paraId="1BFDD3A1" w14:textId="744BCDB3" w:rsidR="00CB4558" w:rsidRDefault="00971ABE" w:rsidP="00971C61">
      <w:pPr>
        <w:pStyle w:val="Geenafstand"/>
        <w:jc w:val="both"/>
        <w:rPr>
          <w:sz w:val="20"/>
          <w:szCs w:val="20"/>
        </w:rPr>
      </w:pPr>
      <w:r>
        <w:rPr>
          <w:sz w:val="20"/>
          <w:szCs w:val="20"/>
        </w:rPr>
        <w:t xml:space="preserve">Ethiopië </w:t>
      </w:r>
      <w:r w:rsidR="00047DC0">
        <w:rPr>
          <w:sz w:val="20"/>
          <w:szCs w:val="20"/>
        </w:rPr>
        <w:t xml:space="preserve">heeft verschillende soorten economieën gekend. Ze hadden ze na de </w:t>
      </w:r>
      <w:r w:rsidR="00765EC0">
        <w:rPr>
          <w:sz w:val="20"/>
          <w:szCs w:val="20"/>
        </w:rPr>
        <w:t>Italiaanse oorlogen, een vrij en open economie die steeds meer stabiliteit moest brengen in het land.</w:t>
      </w:r>
      <w:r w:rsidR="00E26D8F">
        <w:rPr>
          <w:sz w:val="20"/>
          <w:szCs w:val="20"/>
        </w:rPr>
        <w:t xml:space="preserve"> Door de invloeden van de Sovjet-Unie werd van de jaren 50 tot jaren 90 veel genationaliseerd. </w:t>
      </w:r>
      <w:r w:rsidR="00C87866">
        <w:rPr>
          <w:sz w:val="20"/>
          <w:szCs w:val="20"/>
        </w:rPr>
        <w:t xml:space="preserve">De huidige regering probeert de economie weer vrij en toegankelijk te maken met </w:t>
      </w:r>
      <w:r w:rsidR="0004611A">
        <w:rPr>
          <w:sz w:val="20"/>
          <w:szCs w:val="20"/>
        </w:rPr>
        <w:t xml:space="preserve">in het achterhoofd dat er niet te veel buitenlandse invloeden moeten komen. </w:t>
      </w:r>
    </w:p>
    <w:p w14:paraId="1B1F365A" w14:textId="6B4DB51A" w:rsidR="00FE77DC" w:rsidRDefault="00FE77DC" w:rsidP="00971C61">
      <w:pPr>
        <w:pStyle w:val="Geenafstand"/>
        <w:jc w:val="both"/>
        <w:rPr>
          <w:sz w:val="20"/>
          <w:szCs w:val="20"/>
        </w:rPr>
      </w:pPr>
      <w:r>
        <w:rPr>
          <w:sz w:val="20"/>
          <w:szCs w:val="20"/>
        </w:rPr>
        <w:t xml:space="preserve">Om dit allemaal mogelijk te maken heeft het land een stabiele economie ontwikkeld waarbij zaken als </w:t>
      </w:r>
      <w:r w:rsidR="00492CB6">
        <w:rPr>
          <w:sz w:val="20"/>
          <w:szCs w:val="20"/>
        </w:rPr>
        <w:t xml:space="preserve">koffie, oliehoudende zaden, bijenwas, suikerbiet en qat </w:t>
      </w:r>
      <w:r w:rsidR="004C27C7">
        <w:rPr>
          <w:sz w:val="20"/>
          <w:szCs w:val="20"/>
        </w:rPr>
        <w:t xml:space="preserve">als exportproducten werden ingezet. Producten die populair zijn in het buitenland. Daarnaast vormen ook de diensten en toeristensector een stabiele factor in de economie. </w:t>
      </w:r>
    </w:p>
    <w:p w14:paraId="1F298BAD" w14:textId="17E02E9D" w:rsidR="003D68B3" w:rsidRDefault="003D68B3" w:rsidP="00971C61">
      <w:pPr>
        <w:pStyle w:val="Geenafstand"/>
        <w:jc w:val="both"/>
        <w:rPr>
          <w:sz w:val="20"/>
          <w:szCs w:val="20"/>
        </w:rPr>
      </w:pPr>
    </w:p>
    <w:p w14:paraId="2BDE4B80" w14:textId="1E9D1E61" w:rsidR="00E62997" w:rsidRDefault="00F31DC0" w:rsidP="00971C61">
      <w:pPr>
        <w:pStyle w:val="Geenafstand"/>
        <w:jc w:val="both"/>
        <w:rPr>
          <w:sz w:val="20"/>
          <w:szCs w:val="20"/>
        </w:rPr>
      </w:pPr>
      <w:r>
        <w:rPr>
          <w:sz w:val="20"/>
          <w:szCs w:val="20"/>
        </w:rPr>
        <w:t xml:space="preserve">Waar in het buitenland de coronapandemie en een </w:t>
      </w:r>
      <w:r w:rsidR="008522A9">
        <w:rPr>
          <w:sz w:val="20"/>
          <w:szCs w:val="20"/>
        </w:rPr>
        <w:t>financiële</w:t>
      </w:r>
      <w:r>
        <w:rPr>
          <w:sz w:val="20"/>
          <w:szCs w:val="20"/>
        </w:rPr>
        <w:t xml:space="preserve"> crisis hand in hand lijken te gaan is dat in Ethiopië niet zo</w:t>
      </w:r>
      <w:r w:rsidR="00901A67">
        <w:rPr>
          <w:sz w:val="20"/>
          <w:szCs w:val="20"/>
        </w:rPr>
        <w:t>.</w:t>
      </w:r>
      <w:r w:rsidR="00FF3D01">
        <w:rPr>
          <w:sz w:val="20"/>
          <w:szCs w:val="20"/>
        </w:rPr>
        <w:t xml:space="preserve"> De economie groeide met </w:t>
      </w:r>
      <w:r w:rsidR="00710BE2">
        <w:rPr>
          <w:sz w:val="20"/>
          <w:szCs w:val="20"/>
        </w:rPr>
        <w:t xml:space="preserve">6,1% </w:t>
      </w:r>
      <w:r w:rsidR="00594A12">
        <w:rPr>
          <w:sz w:val="20"/>
          <w:szCs w:val="20"/>
        </w:rPr>
        <w:t>i</w:t>
      </w:r>
      <w:r w:rsidR="00710BE2">
        <w:rPr>
          <w:sz w:val="20"/>
          <w:szCs w:val="20"/>
        </w:rPr>
        <w:t>n 2020 Het is wel goed om te beno</w:t>
      </w:r>
      <w:r w:rsidR="00594A12">
        <w:rPr>
          <w:sz w:val="20"/>
          <w:szCs w:val="20"/>
        </w:rPr>
        <w:t>e</w:t>
      </w:r>
      <w:r w:rsidR="00710BE2">
        <w:rPr>
          <w:sz w:val="20"/>
          <w:szCs w:val="20"/>
        </w:rPr>
        <w:t>men dat de eco</w:t>
      </w:r>
      <w:r w:rsidR="00594A12">
        <w:rPr>
          <w:sz w:val="20"/>
          <w:szCs w:val="20"/>
        </w:rPr>
        <w:t xml:space="preserve">nomie in 2019 steeg met 9,1%. Toch een daling </w:t>
      </w:r>
      <w:r w:rsidR="00754006">
        <w:rPr>
          <w:sz w:val="20"/>
          <w:szCs w:val="20"/>
        </w:rPr>
        <w:t xml:space="preserve">van </w:t>
      </w:r>
      <w:r w:rsidR="00E44DF7">
        <w:rPr>
          <w:sz w:val="20"/>
          <w:szCs w:val="20"/>
        </w:rPr>
        <w:t xml:space="preserve">3%. Hoewel deze daling mede te danken is aan corona blijkt het wel een trendbreuk te zijn met omliggende landen die veel zwaarder getroffen zijn. </w:t>
      </w:r>
      <w:r w:rsidR="0042601E">
        <w:rPr>
          <w:sz w:val="20"/>
          <w:szCs w:val="20"/>
        </w:rPr>
        <w:t>V</w:t>
      </w:r>
      <w:r w:rsidR="00115DC5">
        <w:rPr>
          <w:sz w:val="20"/>
          <w:szCs w:val="20"/>
        </w:rPr>
        <w:t xml:space="preserve">olgens de laatste cijfers nam de groei van het land in 2021 nog verder af tot 2% </w:t>
      </w:r>
      <w:r w:rsidR="008035E7">
        <w:rPr>
          <w:sz w:val="20"/>
          <w:szCs w:val="20"/>
        </w:rPr>
        <w:t xml:space="preserve">van het nationaal binnenlands product. Dit heeft te maken dat alle bovengenoemde sectoren zware klappen hebben gehad van de zowel de coronacrisis als van de burgeroorlog die er op dit moment </w:t>
      </w:r>
      <w:r w:rsidR="0042601E">
        <w:rPr>
          <w:sz w:val="20"/>
          <w:szCs w:val="20"/>
        </w:rPr>
        <w:t>plaatsvindt</w:t>
      </w:r>
      <w:r w:rsidR="008035E7">
        <w:rPr>
          <w:sz w:val="20"/>
          <w:szCs w:val="20"/>
        </w:rPr>
        <w:t>.</w:t>
      </w:r>
      <w:r w:rsidR="00E62997">
        <w:rPr>
          <w:sz w:val="20"/>
          <w:szCs w:val="20"/>
        </w:rPr>
        <w:t xml:space="preserve"> Naast </w:t>
      </w:r>
      <w:r w:rsidR="00C5616F">
        <w:rPr>
          <w:sz w:val="20"/>
          <w:szCs w:val="20"/>
        </w:rPr>
        <w:t>deze daling blijkt de inflatie steeds hoger uit te komen. De laatste jaren lag de inflatie op een kleine 10% per jaar. Volgens de Wereldbank zou dit zelfs 20% zijn geweest.</w:t>
      </w:r>
    </w:p>
    <w:p w14:paraId="560E3368" w14:textId="6CA1A903" w:rsidR="008A77E5" w:rsidRDefault="008A77E5" w:rsidP="00971C61">
      <w:pPr>
        <w:pStyle w:val="Geenafstand"/>
        <w:jc w:val="both"/>
        <w:rPr>
          <w:sz w:val="20"/>
          <w:szCs w:val="20"/>
        </w:rPr>
      </w:pPr>
    </w:p>
    <w:p w14:paraId="10DDC9AF" w14:textId="0CA33D51" w:rsidR="00FB0D67" w:rsidRDefault="00FB0D67" w:rsidP="00971C61">
      <w:pPr>
        <w:pStyle w:val="Geenafstand"/>
        <w:jc w:val="both"/>
        <w:rPr>
          <w:sz w:val="20"/>
          <w:szCs w:val="20"/>
        </w:rPr>
      </w:pPr>
      <w:r>
        <w:rPr>
          <w:sz w:val="20"/>
          <w:szCs w:val="20"/>
        </w:rPr>
        <w:t xml:space="preserve">In tegenstelling tot bovengenoemde sectoren bleek de </w:t>
      </w:r>
      <w:r w:rsidR="00B209DC">
        <w:rPr>
          <w:sz w:val="20"/>
          <w:szCs w:val="20"/>
        </w:rPr>
        <w:t>textielindustrie</w:t>
      </w:r>
      <w:r>
        <w:rPr>
          <w:sz w:val="20"/>
          <w:szCs w:val="20"/>
        </w:rPr>
        <w:t xml:space="preserve"> zijn weg gevonden te hebben in Ethiopië. Met name de lage lonen</w:t>
      </w:r>
      <w:r w:rsidR="0044328E">
        <w:rPr>
          <w:sz w:val="20"/>
          <w:szCs w:val="20"/>
        </w:rPr>
        <w:t xml:space="preserve"> en goedkope grondstoffen heeft verschillende bedrijven over de streep getrokken om zich in het land te vestigingen. </w:t>
      </w:r>
    </w:p>
    <w:p w14:paraId="566CF646" w14:textId="2D30AC5B" w:rsidR="00B209DC" w:rsidRDefault="00B209DC" w:rsidP="00971C61">
      <w:pPr>
        <w:pStyle w:val="Geenafstand"/>
        <w:jc w:val="both"/>
        <w:rPr>
          <w:sz w:val="20"/>
          <w:szCs w:val="20"/>
        </w:rPr>
      </w:pPr>
    </w:p>
    <w:p w14:paraId="3F50D921" w14:textId="01EAFDB4" w:rsidR="00B209DC" w:rsidRDefault="00B209DC" w:rsidP="00971C61">
      <w:pPr>
        <w:pStyle w:val="Geenafstand"/>
        <w:jc w:val="both"/>
        <w:rPr>
          <w:sz w:val="20"/>
          <w:szCs w:val="20"/>
        </w:rPr>
      </w:pPr>
      <w:r>
        <w:rPr>
          <w:sz w:val="20"/>
          <w:szCs w:val="20"/>
        </w:rPr>
        <w:t>Als laatste zet het land op dit moment hard in op de industriële ontwikkeling van onder anderen waterbronnen en drinkwatervoorzieningen in. Hier is de juiste expertise en technologie voor nodig.</w:t>
      </w:r>
    </w:p>
    <w:p w14:paraId="2F1395DE" w14:textId="1D693753" w:rsidR="00B209DC" w:rsidRDefault="00B209DC" w:rsidP="00971C61">
      <w:pPr>
        <w:pStyle w:val="Geenafstand"/>
        <w:jc w:val="both"/>
        <w:rPr>
          <w:sz w:val="20"/>
          <w:szCs w:val="20"/>
        </w:rPr>
      </w:pPr>
    </w:p>
    <w:p w14:paraId="687C352E" w14:textId="3C12E967" w:rsidR="00B209DC" w:rsidRDefault="00813B02" w:rsidP="00580661">
      <w:pPr>
        <w:pStyle w:val="Kop2"/>
      </w:pPr>
      <w:r>
        <w:t xml:space="preserve"> </w:t>
      </w:r>
      <w:r w:rsidR="00580661">
        <w:t>Sociaal-Cultureel</w:t>
      </w:r>
    </w:p>
    <w:p w14:paraId="3C90D9BA" w14:textId="00B99546" w:rsidR="00580661" w:rsidRDefault="00580661" w:rsidP="00580661">
      <w:pPr>
        <w:pStyle w:val="Geenafstand"/>
        <w:jc w:val="both"/>
        <w:rPr>
          <w:sz w:val="20"/>
          <w:szCs w:val="20"/>
        </w:rPr>
      </w:pPr>
      <w:r>
        <w:rPr>
          <w:sz w:val="20"/>
          <w:szCs w:val="20"/>
        </w:rPr>
        <w:t>Omdat je met een wijde blik</w:t>
      </w:r>
      <w:r w:rsidR="001D08D9">
        <w:rPr>
          <w:sz w:val="20"/>
          <w:szCs w:val="20"/>
        </w:rPr>
        <w:t xml:space="preserve"> naar dit onderwerp kan kijken verdiepen we ons in vier sub onderwerpen</w:t>
      </w:r>
      <w:r w:rsidR="00FF701D">
        <w:rPr>
          <w:sz w:val="20"/>
          <w:szCs w:val="20"/>
        </w:rPr>
        <w:t>. Te kennen volkeren, talen</w:t>
      </w:r>
      <w:r w:rsidR="0003151A">
        <w:rPr>
          <w:sz w:val="20"/>
          <w:szCs w:val="20"/>
        </w:rPr>
        <w:t xml:space="preserve">, demografie en de human development index (HDI). </w:t>
      </w:r>
    </w:p>
    <w:p w14:paraId="786079EF" w14:textId="6DC56013" w:rsidR="0003151A" w:rsidRDefault="0003151A" w:rsidP="00580661">
      <w:pPr>
        <w:pStyle w:val="Geenafstand"/>
        <w:jc w:val="both"/>
        <w:rPr>
          <w:sz w:val="20"/>
          <w:szCs w:val="20"/>
        </w:rPr>
      </w:pPr>
    </w:p>
    <w:p w14:paraId="4803BC67" w14:textId="02BDC76C" w:rsidR="0003151A" w:rsidRDefault="00814AA9" w:rsidP="00580661">
      <w:pPr>
        <w:pStyle w:val="Geenafstand"/>
        <w:jc w:val="both"/>
        <w:rPr>
          <w:sz w:val="20"/>
          <w:szCs w:val="20"/>
        </w:rPr>
      </w:pPr>
      <w:r w:rsidRPr="00814AA9">
        <w:rPr>
          <w:sz w:val="20"/>
          <w:szCs w:val="20"/>
        </w:rPr>
        <w:t xml:space="preserve">Er zijn twee grote volken, de Oromo, 38 miljoen, en de Amhara, 30 miljoen. Ethiopië telt in totaal 115 miljoen inwoners, </w:t>
      </w:r>
      <w:r w:rsidR="0042601E">
        <w:rPr>
          <w:sz w:val="20"/>
          <w:szCs w:val="20"/>
        </w:rPr>
        <w:t>7</w:t>
      </w:r>
      <w:r w:rsidRPr="00814AA9">
        <w:rPr>
          <w:sz w:val="20"/>
          <w:szCs w:val="20"/>
        </w:rPr>
        <w:t xml:space="preserve"> miljoen daarvan zijn Tigri</w:t>
      </w:r>
      <w:r w:rsidR="0044095F">
        <w:rPr>
          <w:sz w:val="20"/>
          <w:szCs w:val="20"/>
        </w:rPr>
        <w:t>ny</w:t>
      </w:r>
      <w:r w:rsidRPr="00814AA9">
        <w:rPr>
          <w:sz w:val="20"/>
          <w:szCs w:val="20"/>
        </w:rPr>
        <w:t>a</w:t>
      </w:r>
      <w:r w:rsidR="00F06961">
        <w:rPr>
          <w:sz w:val="20"/>
          <w:szCs w:val="20"/>
        </w:rPr>
        <w:t xml:space="preserve">. </w:t>
      </w:r>
      <w:r w:rsidRPr="00814AA9">
        <w:rPr>
          <w:sz w:val="20"/>
          <w:szCs w:val="20"/>
        </w:rPr>
        <w:t>De huidige premier van Ethiopië is zowel Oromo als Amhara. De Oromo en Amhara</w:t>
      </w:r>
      <w:r w:rsidR="009E3194">
        <w:rPr>
          <w:sz w:val="20"/>
          <w:szCs w:val="20"/>
        </w:rPr>
        <w:t xml:space="preserve"> voordat de huidige premier kwam meermaals </w:t>
      </w:r>
      <w:r w:rsidR="0044095F">
        <w:rPr>
          <w:sz w:val="20"/>
          <w:szCs w:val="20"/>
        </w:rPr>
        <w:t>actiegevoerd</w:t>
      </w:r>
      <w:r w:rsidR="009E3194">
        <w:rPr>
          <w:sz w:val="20"/>
          <w:szCs w:val="20"/>
        </w:rPr>
        <w:t xml:space="preserve"> omdat ze vonden dat ze achtergesteld werden </w:t>
      </w:r>
      <w:r w:rsidR="00C3514D">
        <w:rPr>
          <w:sz w:val="20"/>
          <w:szCs w:val="20"/>
        </w:rPr>
        <w:t xml:space="preserve">door de overheid. Waar de </w:t>
      </w:r>
      <w:r w:rsidR="006B1C9A" w:rsidRPr="006B1C9A">
        <w:rPr>
          <w:sz w:val="20"/>
          <w:szCs w:val="20"/>
        </w:rPr>
        <w:t>TPLF</w:t>
      </w:r>
      <w:r w:rsidR="006B1C9A">
        <w:rPr>
          <w:sz w:val="20"/>
          <w:szCs w:val="20"/>
        </w:rPr>
        <w:t xml:space="preserve"> in het verleden veel macht ha</w:t>
      </w:r>
      <w:r w:rsidR="00F530DB">
        <w:rPr>
          <w:sz w:val="20"/>
          <w:szCs w:val="20"/>
        </w:rPr>
        <w:t>d, zijn de een groot deel daarvan na de verkiezingen van 2018 kwijtgeraakt.</w:t>
      </w:r>
    </w:p>
    <w:p w14:paraId="6B019D91" w14:textId="77777777" w:rsidR="000F3CDF" w:rsidRPr="00580661" w:rsidRDefault="000F3CDF" w:rsidP="00580661">
      <w:pPr>
        <w:pStyle w:val="Geenafstand"/>
        <w:jc w:val="both"/>
        <w:rPr>
          <w:sz w:val="20"/>
          <w:szCs w:val="20"/>
        </w:rPr>
      </w:pPr>
    </w:p>
    <w:p w14:paraId="3B35648F" w14:textId="42AD1EDF" w:rsidR="00CB4558" w:rsidRDefault="000F3CDF" w:rsidP="00971C61">
      <w:pPr>
        <w:pStyle w:val="Geenafstand"/>
        <w:jc w:val="both"/>
        <w:rPr>
          <w:sz w:val="20"/>
          <w:szCs w:val="20"/>
        </w:rPr>
      </w:pPr>
      <w:r w:rsidRPr="000F3CDF">
        <w:rPr>
          <w:sz w:val="20"/>
          <w:szCs w:val="20"/>
        </w:rPr>
        <w:t>De officiële taal in Ethiopië is Amhaars, dit wordt door de Amharen gesproken. Oromo wordt het meest gesproken door 37 miljoen mensen. In Tigray spreken ze Tigrigna. De meeste regio’s in Ethiopië hebben hun eigen taal, dit kan uiteindelijk tot conflicten leiden omdat de regio’s zich niet met elkaar verbonden voelen. Verschillende talen kunnen een centrifugale kracht zijn omdat het de verschillen tussen volken groter maakt.</w:t>
      </w:r>
    </w:p>
    <w:p w14:paraId="33C7F78A" w14:textId="197043A6" w:rsidR="000F3CDF" w:rsidRDefault="000F3CDF" w:rsidP="00971C61">
      <w:pPr>
        <w:pStyle w:val="Geenafstand"/>
        <w:jc w:val="both"/>
        <w:rPr>
          <w:sz w:val="20"/>
          <w:szCs w:val="20"/>
        </w:rPr>
      </w:pPr>
    </w:p>
    <w:p w14:paraId="02DFFAF8" w14:textId="05819420" w:rsidR="000F3CDF" w:rsidRDefault="003328C1" w:rsidP="00971C61">
      <w:pPr>
        <w:pStyle w:val="Geenafstand"/>
        <w:jc w:val="both"/>
        <w:rPr>
          <w:sz w:val="20"/>
          <w:szCs w:val="20"/>
        </w:rPr>
      </w:pPr>
      <w:r w:rsidRPr="003328C1">
        <w:rPr>
          <w:sz w:val="20"/>
          <w:szCs w:val="20"/>
        </w:rPr>
        <w:t>In Ethiopië is het christendom het grootste geloof waarin 60% van de Ethiopiërs aanhanger van zijn. De meesten behoren tot de Ethiopisch-orthodoxe kerk. Dit geloof verschilt wat met het christendom dat wij in het westen hebben, de bijbel is anders en hoe zij god zien ook</w:t>
      </w:r>
      <w:r w:rsidR="00DF09B6">
        <w:rPr>
          <w:sz w:val="20"/>
          <w:szCs w:val="20"/>
        </w:rPr>
        <w:t xml:space="preserve">. </w:t>
      </w:r>
      <w:r w:rsidRPr="003328C1">
        <w:rPr>
          <w:sz w:val="20"/>
          <w:szCs w:val="20"/>
        </w:rPr>
        <w:t>De Tigrinya zijn overwegend christelijk. De Ethiopisch-</w:t>
      </w:r>
      <w:r w:rsidRPr="003328C1">
        <w:rPr>
          <w:sz w:val="20"/>
          <w:szCs w:val="20"/>
        </w:rPr>
        <w:lastRenderedPageBreak/>
        <w:t>orthodoxe kerk was tot 1974 de staatsgodsdienst, maar andere godsdiensten, als de islam, werden wel toegelaten en mochten ook hun eigen scholen en moskeeën hebben, tegenwoordig is ongeveer 31% moslim, dit zijn vooral de Somaliërs die in het oosten van het land wonen</w:t>
      </w:r>
      <w:r w:rsidR="00DF09B6">
        <w:rPr>
          <w:sz w:val="20"/>
          <w:szCs w:val="20"/>
        </w:rPr>
        <w:t xml:space="preserve">. </w:t>
      </w:r>
      <w:r w:rsidRPr="003328C1">
        <w:rPr>
          <w:sz w:val="20"/>
          <w:szCs w:val="20"/>
        </w:rPr>
        <w:t xml:space="preserve">Een kleine groep hangt het animisme aan, onder het animisme vallen de natuurgodsdiensten. </w:t>
      </w:r>
    </w:p>
    <w:p w14:paraId="571C48A5" w14:textId="731BC48B" w:rsidR="00DF09B6" w:rsidRDefault="00DF09B6" w:rsidP="00971C61">
      <w:pPr>
        <w:pStyle w:val="Geenafstand"/>
        <w:jc w:val="both"/>
        <w:rPr>
          <w:sz w:val="20"/>
          <w:szCs w:val="20"/>
        </w:rPr>
      </w:pPr>
    </w:p>
    <w:p w14:paraId="0B500A33" w14:textId="086B34CB" w:rsidR="00DF09B6" w:rsidRPr="00971C61" w:rsidRDefault="004E4FE7" w:rsidP="00971C61">
      <w:pPr>
        <w:pStyle w:val="Geenafstand"/>
        <w:jc w:val="both"/>
        <w:rPr>
          <w:sz w:val="20"/>
          <w:szCs w:val="20"/>
        </w:rPr>
      </w:pPr>
      <w:r w:rsidRPr="004E4FE7">
        <w:rPr>
          <w:sz w:val="20"/>
          <w:szCs w:val="20"/>
        </w:rPr>
        <w:t>Ethiopië zit aan het einde van fase 2 of aan het begin van fase 3 van het demografisch transitiemodel. Dit model geeft aan hoever een land ontwikkeld is want hoe minder kinderen er geboren worden en hoe lager het sterftecijfer hoe beter het vaak economisch gaat met een land. In Ethiopië worden nog veel kinderen geboren, maar de verwachting is dat het geboortecijfer steeds verder zal dalen. Echter kan een groot conflict als die nu gaande is, ervoor zorgen dat de</w:t>
      </w:r>
      <w:r>
        <w:rPr>
          <w:sz w:val="20"/>
          <w:szCs w:val="20"/>
        </w:rPr>
        <w:t xml:space="preserve"> </w:t>
      </w:r>
      <w:r w:rsidR="00410956" w:rsidRPr="00410956">
        <w:rPr>
          <w:sz w:val="20"/>
          <w:szCs w:val="20"/>
        </w:rPr>
        <w:t>ontwikkeling van het land terug wordt gedraaid en kan het geboortecijfer weer stijgen.</w:t>
      </w:r>
    </w:p>
    <w:p w14:paraId="07E0E418" w14:textId="2FCF5583" w:rsidR="008B2765" w:rsidRDefault="0093374A" w:rsidP="008B2765">
      <w:pPr>
        <w:pStyle w:val="Geenafstand"/>
        <w:jc w:val="both"/>
        <w:rPr>
          <w:sz w:val="20"/>
          <w:szCs w:val="20"/>
        </w:rPr>
      </w:pPr>
      <w:r w:rsidRPr="0093374A">
        <w:rPr>
          <w:sz w:val="20"/>
          <w:szCs w:val="20"/>
        </w:rPr>
        <w:t>Meer dan 80% van de bevolking woont op het platteland. De grootste stad in Ethiopië is Addis Ababa met 5 miljoen inwoners, dit is de hoofdstad en ligt in Oromo grondgebied. Op de kaart hieronder is de bevolkingsdichtheid weergegeven, ernaast is een kaart met het reliëf en de gemiddelde jaarlijkse neerslag. Opvallend is dat de meeste mensen rond de gebergten in het midden van het land wonen, dit is omdat het hier het meest leefbaar is. In het zuidoosten is een steppe-klimaat, hier is het dus vrij droog. In het westen is een tropisch regenwoud-klimaat. In Tigray zijn de omstandigheden voor landbouw goed, maar troepen van de overheid hebben veel oogsten platgebrand, hierdoor is er nu een groot voedseltekort in Tigray</w:t>
      </w:r>
      <w:r>
        <w:rPr>
          <w:sz w:val="20"/>
          <w:szCs w:val="20"/>
        </w:rPr>
        <w:t>.</w:t>
      </w:r>
    </w:p>
    <w:p w14:paraId="40104D72" w14:textId="4C77D37F" w:rsidR="0093374A" w:rsidRDefault="0093374A" w:rsidP="008B2765">
      <w:pPr>
        <w:pStyle w:val="Geenafstand"/>
        <w:jc w:val="both"/>
        <w:rPr>
          <w:sz w:val="20"/>
          <w:szCs w:val="20"/>
        </w:rPr>
      </w:pPr>
    </w:p>
    <w:p w14:paraId="7F76B285" w14:textId="16F728D3" w:rsidR="00413D74" w:rsidRPr="00413D74" w:rsidRDefault="00413D74" w:rsidP="00413D74">
      <w:pPr>
        <w:pStyle w:val="Geenafstand"/>
        <w:jc w:val="both"/>
        <w:rPr>
          <w:sz w:val="20"/>
          <w:szCs w:val="20"/>
        </w:rPr>
      </w:pPr>
      <w:r>
        <w:rPr>
          <w:sz w:val="20"/>
          <w:szCs w:val="20"/>
        </w:rPr>
        <w:t>I</w:t>
      </w:r>
      <w:r w:rsidRPr="00413D74">
        <w:rPr>
          <w:sz w:val="20"/>
          <w:szCs w:val="20"/>
        </w:rPr>
        <w:t>n Ethiopië is het geboortecijfer hoog, hierdoor treft de hongersnood ten gevolge van het conflict tussen de TP</w:t>
      </w:r>
      <w:r w:rsidR="00F71B2C">
        <w:rPr>
          <w:sz w:val="20"/>
          <w:szCs w:val="20"/>
        </w:rPr>
        <w:t>LF</w:t>
      </w:r>
      <w:r w:rsidRPr="00413D74">
        <w:rPr>
          <w:sz w:val="20"/>
          <w:szCs w:val="20"/>
        </w:rPr>
        <w:t xml:space="preserve"> en de overheid veel kinderen. Door het conflict zijn veel mensen werkloos en hebben ze geen geld om de dure levensmiddelen te kopen. Op het platteland zijn ook grote problemen omdat veel oogsten zijn verwoest. In juni van 2021 zaten 350 duizend mensen in een hongersnood en nog eens 4 miljoen mensen hebben een voedseltekort. Deze crisis treft kinderen ook, 30.000 kinderen leven in hongersnood en nog veel meer leven in een voedseltekort. In het conflict is ook veel infrastructuur verwoest, hierdoor is het voor hulporganisaties moeilijk om mensen zowel in de stad als op het platteland te bereiken.  </w:t>
      </w:r>
    </w:p>
    <w:p w14:paraId="07AB9A78" w14:textId="77777777" w:rsidR="00413D74" w:rsidRPr="00413D74" w:rsidRDefault="00413D74" w:rsidP="00413D74">
      <w:pPr>
        <w:pStyle w:val="Geenafstand"/>
        <w:jc w:val="both"/>
        <w:rPr>
          <w:sz w:val="20"/>
          <w:szCs w:val="20"/>
        </w:rPr>
      </w:pPr>
    </w:p>
    <w:p w14:paraId="7E621302" w14:textId="13804192" w:rsidR="00547219" w:rsidRDefault="00547219" w:rsidP="008B2765">
      <w:pPr>
        <w:pStyle w:val="Geenafstand"/>
        <w:jc w:val="both"/>
      </w:pPr>
    </w:p>
    <w:p w14:paraId="3A602BAC" w14:textId="167830B7" w:rsidR="00547219" w:rsidRDefault="00547219" w:rsidP="008B2765">
      <w:pPr>
        <w:pStyle w:val="Geenafstand"/>
        <w:jc w:val="both"/>
      </w:pPr>
    </w:p>
    <w:p w14:paraId="1BF19E0C" w14:textId="1F48E35D" w:rsidR="00547219" w:rsidRDefault="00547219" w:rsidP="008B2765">
      <w:pPr>
        <w:pStyle w:val="Geenafstand"/>
        <w:jc w:val="both"/>
      </w:pPr>
    </w:p>
    <w:p w14:paraId="4A4738AE" w14:textId="29565982" w:rsidR="00547219" w:rsidRDefault="00547219" w:rsidP="008B2765">
      <w:pPr>
        <w:pStyle w:val="Geenafstand"/>
        <w:jc w:val="both"/>
      </w:pPr>
    </w:p>
    <w:p w14:paraId="70B49216" w14:textId="5A55493B" w:rsidR="00547219" w:rsidRDefault="00547219" w:rsidP="008B2765">
      <w:pPr>
        <w:pStyle w:val="Geenafstand"/>
        <w:jc w:val="both"/>
      </w:pPr>
    </w:p>
    <w:p w14:paraId="14E7445D" w14:textId="073654CB" w:rsidR="00547219" w:rsidRDefault="00547219" w:rsidP="008B2765">
      <w:pPr>
        <w:pStyle w:val="Geenafstand"/>
        <w:jc w:val="both"/>
      </w:pPr>
    </w:p>
    <w:p w14:paraId="4A5F9B47" w14:textId="50D4E116" w:rsidR="00547219" w:rsidRDefault="00547219" w:rsidP="008B2765">
      <w:pPr>
        <w:pStyle w:val="Geenafstand"/>
        <w:jc w:val="both"/>
      </w:pPr>
    </w:p>
    <w:p w14:paraId="11CBF138" w14:textId="57F1BE38" w:rsidR="00547219" w:rsidRDefault="00547219" w:rsidP="008B2765">
      <w:pPr>
        <w:pStyle w:val="Geenafstand"/>
        <w:jc w:val="both"/>
      </w:pPr>
    </w:p>
    <w:p w14:paraId="701B521E" w14:textId="632A38B1" w:rsidR="00547219" w:rsidRDefault="00547219" w:rsidP="008B2765">
      <w:pPr>
        <w:pStyle w:val="Geenafstand"/>
        <w:jc w:val="both"/>
      </w:pPr>
    </w:p>
    <w:p w14:paraId="65CDB870" w14:textId="20298E3C" w:rsidR="00547219" w:rsidRDefault="00547219" w:rsidP="008B2765">
      <w:pPr>
        <w:pStyle w:val="Geenafstand"/>
        <w:jc w:val="both"/>
      </w:pPr>
    </w:p>
    <w:p w14:paraId="75425CB3" w14:textId="19410B79" w:rsidR="00547219" w:rsidRDefault="00547219" w:rsidP="008B2765">
      <w:pPr>
        <w:pStyle w:val="Geenafstand"/>
        <w:jc w:val="both"/>
      </w:pPr>
    </w:p>
    <w:p w14:paraId="6F61EBBC" w14:textId="1A9D6FC7" w:rsidR="00A2591B" w:rsidRDefault="00A2591B" w:rsidP="008B2765">
      <w:pPr>
        <w:pStyle w:val="Geenafstand"/>
        <w:jc w:val="both"/>
      </w:pPr>
    </w:p>
    <w:p w14:paraId="24D5EF19" w14:textId="3E4268B3" w:rsidR="00A2591B" w:rsidRDefault="00A2591B" w:rsidP="008B2765">
      <w:pPr>
        <w:pStyle w:val="Geenafstand"/>
        <w:jc w:val="both"/>
      </w:pPr>
    </w:p>
    <w:p w14:paraId="14B773F8" w14:textId="5CE8BBDF" w:rsidR="00A2591B" w:rsidRDefault="00A2591B" w:rsidP="008B2765">
      <w:pPr>
        <w:pStyle w:val="Geenafstand"/>
        <w:jc w:val="both"/>
      </w:pPr>
    </w:p>
    <w:p w14:paraId="677C3E7D" w14:textId="24763181" w:rsidR="00A2591B" w:rsidRDefault="00A2591B" w:rsidP="008B2765">
      <w:pPr>
        <w:pStyle w:val="Geenafstand"/>
        <w:jc w:val="both"/>
      </w:pPr>
    </w:p>
    <w:p w14:paraId="6555F183" w14:textId="2D1F0BA7" w:rsidR="00A2591B" w:rsidRDefault="00A2591B" w:rsidP="008B2765">
      <w:pPr>
        <w:pStyle w:val="Geenafstand"/>
        <w:jc w:val="both"/>
      </w:pPr>
    </w:p>
    <w:p w14:paraId="1B0ED013" w14:textId="77777777" w:rsidR="00A2591B" w:rsidRDefault="00A2591B" w:rsidP="008B2765">
      <w:pPr>
        <w:pStyle w:val="Geenafstand"/>
        <w:jc w:val="both"/>
      </w:pPr>
    </w:p>
    <w:p w14:paraId="5C05CE67" w14:textId="22E5E106" w:rsidR="007C4F03" w:rsidRDefault="007C4F03" w:rsidP="007C4F03">
      <w:pPr>
        <w:pStyle w:val="Geenafstand"/>
        <w:jc w:val="both"/>
      </w:pPr>
    </w:p>
    <w:p w14:paraId="67F669C3" w14:textId="73443BB9" w:rsidR="00BF44F4" w:rsidRDefault="00BF44F4" w:rsidP="007C4F03">
      <w:pPr>
        <w:pStyle w:val="Geenafstand"/>
        <w:jc w:val="both"/>
      </w:pPr>
    </w:p>
    <w:p w14:paraId="1BB418E7" w14:textId="672C1096" w:rsidR="00BF44F4" w:rsidRDefault="00BF44F4" w:rsidP="007C4F03">
      <w:pPr>
        <w:pStyle w:val="Geenafstand"/>
        <w:jc w:val="both"/>
      </w:pPr>
    </w:p>
    <w:p w14:paraId="20852CF3" w14:textId="301A33AE" w:rsidR="00BF44F4" w:rsidRDefault="00BF44F4" w:rsidP="007C4F03">
      <w:pPr>
        <w:pStyle w:val="Geenafstand"/>
        <w:jc w:val="both"/>
      </w:pPr>
    </w:p>
    <w:p w14:paraId="783D6609" w14:textId="6C711023" w:rsidR="00BF44F4" w:rsidRDefault="00BF44F4" w:rsidP="007C4F03">
      <w:pPr>
        <w:pStyle w:val="Geenafstand"/>
        <w:jc w:val="both"/>
      </w:pPr>
    </w:p>
    <w:p w14:paraId="4884EDB9" w14:textId="77777777" w:rsidR="00E537BC" w:rsidRDefault="00E537BC" w:rsidP="007C4F03">
      <w:pPr>
        <w:pStyle w:val="Geenafstand"/>
        <w:jc w:val="both"/>
      </w:pPr>
    </w:p>
    <w:p w14:paraId="5B1A6033" w14:textId="77777777" w:rsidR="00BF44F4" w:rsidRDefault="00BF44F4" w:rsidP="007C4F03">
      <w:pPr>
        <w:pStyle w:val="Geenafstand"/>
        <w:jc w:val="both"/>
      </w:pPr>
    </w:p>
    <w:p w14:paraId="670B0847" w14:textId="29A7CDDA" w:rsidR="007C4F03" w:rsidRDefault="007C4F03" w:rsidP="007C4F03">
      <w:pPr>
        <w:pStyle w:val="Kop1"/>
      </w:pPr>
      <w:r>
        <w:lastRenderedPageBreak/>
        <w:t>Oplossing</w:t>
      </w:r>
    </w:p>
    <w:p w14:paraId="4C81863B" w14:textId="4A40C5C7" w:rsidR="007C4F03" w:rsidRPr="007C4F03" w:rsidRDefault="007C4F03" w:rsidP="007C4F03">
      <w:pPr>
        <w:pStyle w:val="Geenafstand"/>
        <w:jc w:val="both"/>
        <w:rPr>
          <w:sz w:val="20"/>
          <w:szCs w:val="20"/>
        </w:rPr>
      </w:pPr>
      <w:r w:rsidRPr="007C4F03">
        <w:rPr>
          <w:sz w:val="20"/>
          <w:szCs w:val="20"/>
        </w:rPr>
        <w:t>Ethiopië is sinds de val van de Sovjet-Unie en het niet meer koloniaal zijn veranderd in een zelfstandig land met 10 verschillende regio’s. Deze regio’s hebben allen een eigen bestuur. Deze dienen ervoor te zorgen dat de verschillende overheidslagen goed samenwerken. Door onder andere</w:t>
      </w:r>
      <w:r w:rsidR="00E537BC">
        <w:rPr>
          <w:sz w:val="20"/>
          <w:szCs w:val="20"/>
        </w:rPr>
        <w:t xml:space="preserve"> </w:t>
      </w:r>
      <w:r w:rsidRPr="007C4F03">
        <w:rPr>
          <w:sz w:val="20"/>
          <w:szCs w:val="20"/>
        </w:rPr>
        <w:t xml:space="preserve">de </w:t>
      </w:r>
      <w:r w:rsidR="00E537BC">
        <w:rPr>
          <w:sz w:val="20"/>
          <w:szCs w:val="20"/>
        </w:rPr>
        <w:t>c</w:t>
      </w:r>
      <w:r w:rsidRPr="007C4F03">
        <w:rPr>
          <w:sz w:val="20"/>
          <w:szCs w:val="20"/>
        </w:rPr>
        <w:t xml:space="preserve">oronacrisis en verschillende gebeurtenissen in het verleden, is het vertrouwen in </w:t>
      </w:r>
      <w:r w:rsidR="00E537BC">
        <w:rPr>
          <w:sz w:val="20"/>
          <w:szCs w:val="20"/>
        </w:rPr>
        <w:t xml:space="preserve">de </w:t>
      </w:r>
      <w:r w:rsidRPr="007C4F03">
        <w:rPr>
          <w:sz w:val="20"/>
          <w:szCs w:val="20"/>
        </w:rPr>
        <w:t xml:space="preserve">landelijke overheid sterk verminderd. In zoverre dat deze geen behoorlijk bestuur meer kan plegen over het gehele land. Door de vertrouwensbreuk die de lagere overheden richting de landelijke overheid hebben, zijn er spanningen ontstaan. Hierdoor belande het land in een burgeroorlog waarbij ruim 2 miljoen mensen op de vlucht zijn geslagen. </w:t>
      </w:r>
    </w:p>
    <w:p w14:paraId="2007753B" w14:textId="77777777" w:rsidR="007C4F03" w:rsidRPr="007C4F03" w:rsidRDefault="007C4F03" w:rsidP="007C4F03">
      <w:pPr>
        <w:pStyle w:val="Geenafstand"/>
        <w:jc w:val="both"/>
        <w:rPr>
          <w:sz w:val="20"/>
          <w:szCs w:val="20"/>
        </w:rPr>
      </w:pPr>
      <w:r w:rsidRPr="007C4F03">
        <w:rPr>
          <w:sz w:val="20"/>
          <w:szCs w:val="20"/>
        </w:rPr>
        <w:t xml:space="preserve"> </w:t>
      </w:r>
    </w:p>
    <w:p w14:paraId="59290C35" w14:textId="77777777" w:rsidR="007C4F03" w:rsidRPr="007C4F03" w:rsidRDefault="007C4F03" w:rsidP="007C4F03">
      <w:pPr>
        <w:pStyle w:val="Geenafstand"/>
        <w:jc w:val="both"/>
        <w:rPr>
          <w:sz w:val="20"/>
          <w:szCs w:val="20"/>
        </w:rPr>
      </w:pPr>
      <w:r w:rsidRPr="007C4F03">
        <w:rPr>
          <w:sz w:val="20"/>
          <w:szCs w:val="20"/>
        </w:rPr>
        <w:t xml:space="preserve">Ondanks de burgeroorlog en de coronacrisis waar ook dit land mee te maken heeft draait de economie nog steeds op volle toeren. Dit heeft ermee te maken dat deze voor 10% uit landbouw bestaat welke geen negatieve gevolgen kende vanwege de crisis. De uitwerking van het geweld wat ermee gepaard gaat is hiermee niet meegenomen. Deze cijfers moeten nog komen. De Verenigde Naties maakt ze ondanks deze ontwikkeling zich wel ernstig zorgen. Zo is de hoofdregio waar ook de hoofdstad in ligt best vruchtbaar maar door het vernietigen van gewassen door overheidstroepen komen mensen toch in de problemen. Omdat de bevolking nog steeds groeit en de bevolking relatief jong is treft deze voedselcrisis vooral kinderen. Om de gehele bevolking te helpen zijn tientallen miljoenen nodig, welke nog steeds ontbreken.  </w:t>
      </w:r>
    </w:p>
    <w:p w14:paraId="16C63ACD" w14:textId="77777777" w:rsidR="007C4F03" w:rsidRPr="007C4F03" w:rsidRDefault="007C4F03" w:rsidP="007C4F03">
      <w:pPr>
        <w:pStyle w:val="Geenafstand"/>
        <w:jc w:val="both"/>
        <w:rPr>
          <w:sz w:val="20"/>
          <w:szCs w:val="20"/>
        </w:rPr>
      </w:pPr>
      <w:r w:rsidRPr="007C4F03">
        <w:rPr>
          <w:sz w:val="20"/>
          <w:szCs w:val="20"/>
        </w:rPr>
        <w:t xml:space="preserve"> </w:t>
      </w:r>
    </w:p>
    <w:p w14:paraId="4DCA9361" w14:textId="34F7873B" w:rsidR="007C4F03" w:rsidRPr="007C4F03" w:rsidRDefault="007C4F03" w:rsidP="007C4F03">
      <w:pPr>
        <w:pStyle w:val="Geenafstand"/>
        <w:jc w:val="both"/>
        <w:rPr>
          <w:sz w:val="20"/>
          <w:szCs w:val="20"/>
        </w:rPr>
      </w:pPr>
      <w:r w:rsidRPr="007C4F03">
        <w:rPr>
          <w:sz w:val="20"/>
          <w:szCs w:val="20"/>
        </w:rPr>
        <w:t>Geografisch gezien ligt</w:t>
      </w:r>
      <w:r w:rsidR="00DD0500">
        <w:rPr>
          <w:sz w:val="20"/>
          <w:szCs w:val="20"/>
        </w:rPr>
        <w:t xml:space="preserve"> het land</w:t>
      </w:r>
      <w:r w:rsidRPr="007C4F03">
        <w:rPr>
          <w:sz w:val="20"/>
          <w:szCs w:val="20"/>
        </w:rPr>
        <w:t xml:space="preserve"> gunstig in de regio en heeft door verbetering van de economische positie en investeringen die er gedaan zijn, een sterke stabiele economie.  </w:t>
      </w:r>
    </w:p>
    <w:p w14:paraId="7AFB5622" w14:textId="77777777" w:rsidR="00AC26CE" w:rsidRDefault="007C4F03" w:rsidP="007C4F03">
      <w:pPr>
        <w:pStyle w:val="Geenafstand"/>
        <w:jc w:val="both"/>
        <w:rPr>
          <w:sz w:val="20"/>
          <w:szCs w:val="20"/>
        </w:rPr>
      </w:pPr>
      <w:r w:rsidRPr="007C4F03">
        <w:rPr>
          <w:sz w:val="20"/>
          <w:szCs w:val="20"/>
        </w:rPr>
        <w:t xml:space="preserve"> Op economisch vlak maakt dat het land een sterke toerisme en landbouwsector kent. Dit zijn twee belangrijke spelers. Tijdens de coronacrisis en de ontstane burgeroorlog is gebleken dat die eerste minder stabiel wordt en verlies draait, terwijl de landbouwsector een grote groei liet zien. </w:t>
      </w:r>
    </w:p>
    <w:p w14:paraId="62AE8118" w14:textId="230A3A5B" w:rsidR="007C4F03" w:rsidRPr="007C4F03" w:rsidRDefault="007C4F03" w:rsidP="007C4F03">
      <w:pPr>
        <w:pStyle w:val="Geenafstand"/>
        <w:jc w:val="both"/>
        <w:rPr>
          <w:sz w:val="20"/>
          <w:szCs w:val="20"/>
        </w:rPr>
      </w:pPr>
      <w:r w:rsidRPr="007C4F03">
        <w:rPr>
          <w:sz w:val="20"/>
          <w:szCs w:val="20"/>
        </w:rPr>
        <w:t xml:space="preserve">Doordat het land zo verdeeld is vanuit het verleden is het erg lastig om direct te kunnen zeggen dat er één simpele oplossing zou moeten kunnen zijn voor het conflict in Ethiopië.  In de volgende alinea gaan we in op een aantal zaken die gedaan kunnen worden om te zorgen voor stabiliteit, voedselveiligheid, voedselzekerheid en een forse afname van geweld.  </w:t>
      </w:r>
    </w:p>
    <w:p w14:paraId="5B9B7180" w14:textId="77777777" w:rsidR="007C4F03" w:rsidRPr="007C4F03" w:rsidRDefault="007C4F03" w:rsidP="007C4F03">
      <w:pPr>
        <w:pStyle w:val="Geenafstand"/>
        <w:jc w:val="both"/>
        <w:rPr>
          <w:sz w:val="20"/>
          <w:szCs w:val="20"/>
        </w:rPr>
      </w:pPr>
      <w:r w:rsidRPr="007C4F03">
        <w:rPr>
          <w:sz w:val="20"/>
          <w:szCs w:val="20"/>
        </w:rPr>
        <w:t xml:space="preserve"> </w:t>
      </w:r>
    </w:p>
    <w:p w14:paraId="755E1809" w14:textId="77777777" w:rsidR="007C4F03" w:rsidRPr="007C4F03" w:rsidRDefault="007C4F03" w:rsidP="007C4F03">
      <w:pPr>
        <w:pStyle w:val="Geenafstand"/>
        <w:jc w:val="both"/>
        <w:rPr>
          <w:sz w:val="20"/>
          <w:szCs w:val="20"/>
        </w:rPr>
      </w:pPr>
      <w:r w:rsidRPr="007C4F03">
        <w:rPr>
          <w:sz w:val="20"/>
          <w:szCs w:val="20"/>
        </w:rPr>
        <w:t>•</w:t>
      </w:r>
      <w:r w:rsidRPr="007C4F03">
        <w:rPr>
          <w:sz w:val="20"/>
          <w:szCs w:val="20"/>
        </w:rPr>
        <w:tab/>
        <w:t xml:space="preserve">Onderzoek doen naar overeenkomsten en verschillen tussen regio’s en bevolkingsgroepen. </w:t>
      </w:r>
    </w:p>
    <w:p w14:paraId="35CCF79F" w14:textId="13C64C54" w:rsidR="007C4F03" w:rsidRPr="007C4F03" w:rsidRDefault="007C4F03" w:rsidP="007C4F03">
      <w:pPr>
        <w:pStyle w:val="Geenafstand"/>
        <w:ind w:left="708"/>
        <w:jc w:val="both"/>
        <w:rPr>
          <w:sz w:val="20"/>
          <w:szCs w:val="20"/>
        </w:rPr>
      </w:pPr>
      <w:r w:rsidRPr="007C4F03">
        <w:rPr>
          <w:sz w:val="20"/>
          <w:szCs w:val="20"/>
        </w:rPr>
        <w:t xml:space="preserve">Het is heel makkelijk om als Verenigde Naties te zeggen dat </w:t>
      </w:r>
      <w:r w:rsidR="009540F5">
        <w:rPr>
          <w:sz w:val="20"/>
          <w:szCs w:val="20"/>
        </w:rPr>
        <w:t>er</w:t>
      </w:r>
      <w:r w:rsidRPr="007C4F03">
        <w:rPr>
          <w:sz w:val="20"/>
          <w:szCs w:val="20"/>
        </w:rPr>
        <w:t xml:space="preserve"> een wapenstilstand moet </w:t>
      </w:r>
      <w:r w:rsidR="009540F5">
        <w:rPr>
          <w:sz w:val="20"/>
          <w:szCs w:val="20"/>
        </w:rPr>
        <w:t>komen</w:t>
      </w:r>
      <w:r w:rsidRPr="007C4F03">
        <w:rPr>
          <w:sz w:val="20"/>
          <w:szCs w:val="20"/>
        </w:rPr>
        <w:t>. Waar men</w:t>
      </w:r>
      <w:r w:rsidR="009540F5">
        <w:rPr>
          <w:sz w:val="20"/>
          <w:szCs w:val="20"/>
        </w:rPr>
        <w:t xml:space="preserve"> </w:t>
      </w:r>
      <w:r w:rsidRPr="007C4F03">
        <w:rPr>
          <w:sz w:val="20"/>
          <w:szCs w:val="20"/>
        </w:rPr>
        <w:t>onvoldoende rekening mee houd</w:t>
      </w:r>
      <w:r w:rsidR="009540F5">
        <w:rPr>
          <w:sz w:val="20"/>
          <w:szCs w:val="20"/>
        </w:rPr>
        <w:t>t</w:t>
      </w:r>
      <w:r w:rsidRPr="007C4F03">
        <w:rPr>
          <w:sz w:val="20"/>
          <w:szCs w:val="20"/>
        </w:rPr>
        <w:t xml:space="preserve"> is dat </w:t>
      </w:r>
      <w:r w:rsidR="009540F5">
        <w:rPr>
          <w:sz w:val="20"/>
          <w:szCs w:val="20"/>
        </w:rPr>
        <w:t>er</w:t>
      </w:r>
      <w:r w:rsidRPr="007C4F03">
        <w:rPr>
          <w:sz w:val="20"/>
          <w:szCs w:val="20"/>
        </w:rPr>
        <w:t xml:space="preserve"> een grote diversiteit aan etniciteit, regio’s en bevolkingssamenstellingen </w:t>
      </w:r>
      <w:r w:rsidR="009540F5">
        <w:rPr>
          <w:sz w:val="20"/>
          <w:szCs w:val="20"/>
        </w:rPr>
        <w:t>is</w:t>
      </w:r>
      <w:r w:rsidRPr="007C4F03">
        <w:rPr>
          <w:sz w:val="20"/>
          <w:szCs w:val="20"/>
        </w:rPr>
        <w:t xml:space="preserve"> in het land. Hierdoor moet je met elk van hen kijken wat de belangen zijn en hier een gulden middenweg in vinden.  </w:t>
      </w:r>
    </w:p>
    <w:p w14:paraId="13446D66" w14:textId="77777777" w:rsidR="007C4F03" w:rsidRPr="007C4F03" w:rsidRDefault="007C4F03" w:rsidP="007C4F03">
      <w:pPr>
        <w:pStyle w:val="Geenafstand"/>
        <w:jc w:val="both"/>
        <w:rPr>
          <w:sz w:val="20"/>
          <w:szCs w:val="20"/>
        </w:rPr>
      </w:pPr>
      <w:r w:rsidRPr="007C4F03">
        <w:rPr>
          <w:sz w:val="20"/>
          <w:szCs w:val="20"/>
        </w:rPr>
        <w:t>•</w:t>
      </w:r>
      <w:r w:rsidRPr="007C4F03">
        <w:rPr>
          <w:sz w:val="20"/>
          <w:szCs w:val="20"/>
        </w:rPr>
        <w:tab/>
        <w:t xml:space="preserve">Vertrouwen vergroten in nationale overheid.  </w:t>
      </w:r>
    </w:p>
    <w:p w14:paraId="4325A557" w14:textId="77777777" w:rsidR="007C4F03" w:rsidRPr="007C4F03" w:rsidRDefault="007C4F03" w:rsidP="007C4F03">
      <w:pPr>
        <w:pStyle w:val="Geenafstand"/>
        <w:ind w:left="708"/>
        <w:jc w:val="both"/>
        <w:rPr>
          <w:sz w:val="20"/>
          <w:szCs w:val="20"/>
        </w:rPr>
      </w:pPr>
      <w:r w:rsidRPr="007C4F03">
        <w:rPr>
          <w:sz w:val="20"/>
          <w:szCs w:val="20"/>
        </w:rPr>
        <w:t xml:space="preserve">We hebben gezien dat door verschillende ontstane situaties het vertrouwen in de nationale overheid flink is gedaald. Om op nationaal niveau éénheid te bereiken moet er meer vertrouwen komen in dit geheel. Het zal helpen als er open verkiezingen komen waar ook de VN gaat controleren of het echt daadwerkelijk goed gaat. Hiermee kan je het vertrouwen van je eigen volk herwinnen. Zij moeten er zeker van kunnen zijn dat de vertegenwoordigers ook daadwerkelijk door het volk gekozen zijn. </w:t>
      </w:r>
    </w:p>
    <w:p w14:paraId="1644D8CB" w14:textId="77777777" w:rsidR="007C4F03" w:rsidRPr="007C4F03" w:rsidRDefault="007C4F03" w:rsidP="007C4F03">
      <w:pPr>
        <w:pStyle w:val="Geenafstand"/>
        <w:ind w:left="705" w:hanging="705"/>
        <w:jc w:val="both"/>
        <w:rPr>
          <w:sz w:val="20"/>
          <w:szCs w:val="20"/>
        </w:rPr>
      </w:pPr>
      <w:r w:rsidRPr="007C4F03">
        <w:rPr>
          <w:sz w:val="20"/>
          <w:szCs w:val="20"/>
        </w:rPr>
        <w:t>•</w:t>
      </w:r>
      <w:r w:rsidRPr="007C4F03">
        <w:rPr>
          <w:sz w:val="20"/>
          <w:szCs w:val="20"/>
        </w:rPr>
        <w:tab/>
        <w:t xml:space="preserve">Stoppen met vernietiging van gewassen en infrastructuur. Ten eerste om te zorgen dat meer mensen en dan voornamelijk kinderen te eten kunnen krijgen en ten tweede dat als nummer één niet werkt, de hulporganisaties waaronder het wereldvoedselprogramma van de VN, de mensen wel kunnen bereiken zodat er geen onnodige honger is.  </w:t>
      </w:r>
    </w:p>
    <w:p w14:paraId="6A3DA395" w14:textId="77777777" w:rsidR="007C4F03" w:rsidRPr="007C4F03" w:rsidRDefault="007C4F03" w:rsidP="007C4F03">
      <w:pPr>
        <w:pStyle w:val="Geenafstand"/>
        <w:ind w:left="705" w:hanging="705"/>
        <w:jc w:val="both"/>
        <w:rPr>
          <w:sz w:val="20"/>
          <w:szCs w:val="20"/>
        </w:rPr>
      </w:pPr>
      <w:r w:rsidRPr="007C4F03">
        <w:rPr>
          <w:sz w:val="20"/>
          <w:szCs w:val="20"/>
        </w:rPr>
        <w:t>•</w:t>
      </w:r>
      <w:r w:rsidRPr="007C4F03">
        <w:rPr>
          <w:sz w:val="20"/>
          <w:szCs w:val="20"/>
        </w:rPr>
        <w:tab/>
        <w:t xml:space="preserve">Vredesbesprekingen en tekenen van een vredesverdrag. Hoe simpel het wellicht ook klinkt. Dit is een stap die wel gezet moet worden. Hiermee kan het land aantonen dat ze vrede willen stichten.  </w:t>
      </w:r>
    </w:p>
    <w:p w14:paraId="59B9820A" w14:textId="77777777" w:rsidR="007C4F03" w:rsidRPr="007C4F03" w:rsidRDefault="007C4F03" w:rsidP="007C4F03">
      <w:pPr>
        <w:pStyle w:val="Geenafstand"/>
        <w:ind w:left="705" w:hanging="705"/>
        <w:jc w:val="both"/>
        <w:rPr>
          <w:sz w:val="20"/>
          <w:szCs w:val="20"/>
        </w:rPr>
      </w:pPr>
      <w:r w:rsidRPr="007C4F03">
        <w:rPr>
          <w:sz w:val="20"/>
          <w:szCs w:val="20"/>
        </w:rPr>
        <w:t>•</w:t>
      </w:r>
      <w:r w:rsidRPr="007C4F03">
        <w:rPr>
          <w:sz w:val="20"/>
          <w:szCs w:val="20"/>
        </w:rPr>
        <w:tab/>
        <w:t xml:space="preserve">Verdere investeringen doen in de infrastructuur. Door hier meer aandacht aan te besteden kan het land zich verder en sterker ontwikkelen waardoor er meer stabiliteit komt. </w:t>
      </w:r>
    </w:p>
    <w:p w14:paraId="3CBE9D96" w14:textId="77777777" w:rsidR="007C4F03" w:rsidRPr="007C4F03" w:rsidRDefault="007C4F03" w:rsidP="007C4F03">
      <w:pPr>
        <w:pStyle w:val="Geenafstand"/>
        <w:jc w:val="both"/>
        <w:rPr>
          <w:sz w:val="20"/>
          <w:szCs w:val="20"/>
        </w:rPr>
      </w:pPr>
      <w:r w:rsidRPr="007C4F03">
        <w:rPr>
          <w:sz w:val="20"/>
          <w:szCs w:val="20"/>
        </w:rPr>
        <w:t xml:space="preserve"> </w:t>
      </w:r>
    </w:p>
    <w:p w14:paraId="5F15F056" w14:textId="69D1628B" w:rsidR="007C4F03" w:rsidRDefault="007C4F03" w:rsidP="007C4F03">
      <w:pPr>
        <w:pStyle w:val="Geenafstand"/>
        <w:jc w:val="both"/>
        <w:rPr>
          <w:sz w:val="20"/>
          <w:szCs w:val="20"/>
        </w:rPr>
      </w:pPr>
      <w:r w:rsidRPr="007C4F03">
        <w:rPr>
          <w:sz w:val="20"/>
          <w:szCs w:val="20"/>
        </w:rPr>
        <w:t>Zoals je ziet is er niet één simpele oplossing. Het is een aaneenschakeling van zaken die gedaan moeten worden voordat je kan nadenken over hoe je een land als geheel het beste kan helpen. Door bovenstaande te volgen is er een mogelijkheid tot het zetten van een interne duurzame relatie in het land zelf en met haar partners en buurlanden. Hiermee kan je voorkomen dat het verder uit de hand loopt en dat er nog meer problemen ontstaan Of het daadwerkelijk de oplossing is tot alle problemen is nog maar zeer de vraag. Het kan wel maar is wel veel inzet van alle kanten hard nodig.</w:t>
      </w:r>
    </w:p>
    <w:p w14:paraId="20BE511B" w14:textId="403A2DC9" w:rsidR="00741954" w:rsidRDefault="00741954" w:rsidP="007C4F03">
      <w:pPr>
        <w:pStyle w:val="Geenafstand"/>
        <w:jc w:val="both"/>
        <w:rPr>
          <w:sz w:val="20"/>
          <w:szCs w:val="20"/>
        </w:rPr>
      </w:pPr>
    </w:p>
    <w:p w14:paraId="12FB3B9C" w14:textId="77777777" w:rsidR="00741954" w:rsidRPr="007C4F03" w:rsidRDefault="00741954" w:rsidP="007C4F03">
      <w:pPr>
        <w:pStyle w:val="Geenafstand"/>
        <w:jc w:val="both"/>
        <w:rPr>
          <w:sz w:val="20"/>
          <w:szCs w:val="20"/>
        </w:rPr>
      </w:pPr>
    </w:p>
    <w:p w14:paraId="3439CA5C" w14:textId="77777777" w:rsidR="007524B5" w:rsidRDefault="00547219" w:rsidP="007524B5">
      <w:pPr>
        <w:rPr>
          <w:rStyle w:val="Kop2Char"/>
        </w:rPr>
      </w:pPr>
      <w:r w:rsidRPr="00A4304B">
        <w:rPr>
          <w:rStyle w:val="Kop2Char"/>
        </w:rPr>
        <w:lastRenderedPageBreak/>
        <w:t>Inleiding:</w:t>
      </w:r>
    </w:p>
    <w:p w14:paraId="6C930CE2" w14:textId="3EADFFC4" w:rsidR="00547219" w:rsidRPr="007524B5" w:rsidRDefault="00547219" w:rsidP="007524B5">
      <w:pPr>
        <w:pStyle w:val="Geenafstand"/>
        <w:jc w:val="both"/>
        <w:rPr>
          <w:rFonts w:asciiTheme="majorHAnsi" w:eastAsiaTheme="majorEastAsia" w:hAnsiTheme="majorHAnsi" w:cstheme="majorBidi"/>
          <w:color w:val="2E74B5" w:themeColor="accent1" w:themeShade="BF"/>
          <w:sz w:val="24"/>
          <w:szCs w:val="24"/>
        </w:rPr>
      </w:pPr>
      <w:r w:rsidRPr="007524B5">
        <w:rPr>
          <w:sz w:val="20"/>
          <w:szCs w:val="20"/>
        </w:rPr>
        <w:t xml:space="preserve">Zoals je hebt kunnen lezen gebeurt er veel in Ethiopië en de Tigray regio. Het is soms lastig om die gebeurtenissen overzichtelijk te krijgen. Kranten, Journaals en andere media platformen doen dit vaak in een overzichtsartikel of overzichtsuitzending. Jullie gaan in een groepje van vier een overzicht maken van dit conflict in Noord-Ethiopië. </w:t>
      </w:r>
    </w:p>
    <w:p w14:paraId="3DD4EFDC" w14:textId="77777777" w:rsidR="00074939" w:rsidRDefault="00074939" w:rsidP="00547219">
      <w:pPr>
        <w:rPr>
          <w:rStyle w:val="Kop2Char"/>
        </w:rPr>
      </w:pPr>
    </w:p>
    <w:p w14:paraId="618AF04B" w14:textId="7593B007" w:rsidR="00A4304B" w:rsidRDefault="00547219" w:rsidP="00547219">
      <w:pPr>
        <w:rPr>
          <w:i/>
          <w:iCs/>
          <w:sz w:val="20"/>
          <w:szCs w:val="20"/>
        </w:rPr>
      </w:pPr>
      <w:r w:rsidRPr="00A4304B">
        <w:rPr>
          <w:rStyle w:val="Kop2Char"/>
        </w:rPr>
        <w:t>De opdracht:</w:t>
      </w:r>
      <w:r w:rsidRPr="00A4304B">
        <w:rPr>
          <w:i/>
          <w:iCs/>
          <w:sz w:val="20"/>
          <w:szCs w:val="20"/>
        </w:rPr>
        <w:t xml:space="preserve"> </w:t>
      </w:r>
    </w:p>
    <w:p w14:paraId="60622493" w14:textId="28150231" w:rsidR="00547219" w:rsidRDefault="00547219" w:rsidP="007524B5">
      <w:pPr>
        <w:pStyle w:val="Geenafstand"/>
        <w:jc w:val="both"/>
        <w:rPr>
          <w:sz w:val="20"/>
          <w:szCs w:val="20"/>
        </w:rPr>
      </w:pPr>
      <w:r w:rsidRPr="007524B5">
        <w:rPr>
          <w:sz w:val="20"/>
          <w:szCs w:val="20"/>
        </w:rPr>
        <w:t>Je gaat in een groepje een overzicht maken van het conflict in Ethiopië. Jullie gaan te werk als een kleine redactie. Dit houdt in dat één iemand bezighoudt met het de geschiedenis met het conflict, één iemand met aardrijkskunde en één iemand met maatschappijleer. Een ander groepslid is de zogenaamde eindredacteur. Hij of zij houdt zich bezig met het overzicht van wat mensen onderzoeken en geeft de uiteindelijke presentatie. Kijk naar de twee voorbeelden hieronder:</w:t>
      </w:r>
    </w:p>
    <w:p w14:paraId="4901D250" w14:textId="77777777" w:rsidR="007524B5" w:rsidRPr="007524B5" w:rsidRDefault="007524B5" w:rsidP="007524B5">
      <w:pPr>
        <w:pStyle w:val="Geenafstand"/>
        <w:jc w:val="both"/>
        <w:rPr>
          <w:i/>
          <w:iCs/>
          <w:sz w:val="20"/>
          <w:szCs w:val="20"/>
        </w:rPr>
      </w:pPr>
    </w:p>
    <w:p w14:paraId="3021F997" w14:textId="77777777" w:rsidR="00547219" w:rsidRPr="00A4304B" w:rsidRDefault="00190618" w:rsidP="00547219">
      <w:pPr>
        <w:rPr>
          <w:sz w:val="20"/>
          <w:szCs w:val="20"/>
        </w:rPr>
      </w:pPr>
      <w:hyperlink r:id="rId8" w:history="1">
        <w:r w:rsidR="00547219" w:rsidRPr="00A4304B">
          <w:rPr>
            <w:rStyle w:val="Hyperlink"/>
            <w:sz w:val="20"/>
            <w:szCs w:val="20"/>
          </w:rPr>
          <w:t>https://www.youtube.com/watch?v=M39klPB14Vc</w:t>
        </w:r>
      </w:hyperlink>
    </w:p>
    <w:p w14:paraId="2270D5B2" w14:textId="77777777" w:rsidR="00547219" w:rsidRPr="00A4304B" w:rsidRDefault="00190618" w:rsidP="00547219">
      <w:pPr>
        <w:rPr>
          <w:sz w:val="20"/>
          <w:szCs w:val="20"/>
        </w:rPr>
      </w:pPr>
      <w:hyperlink r:id="rId9" w:history="1">
        <w:r w:rsidR="00547219" w:rsidRPr="00A4304B">
          <w:rPr>
            <w:rStyle w:val="Hyperlink"/>
            <w:sz w:val="20"/>
            <w:szCs w:val="20"/>
          </w:rPr>
          <w:t>https://www.youtube.com/watch?v=3EhSYjVZujw</w:t>
        </w:r>
      </w:hyperlink>
    </w:p>
    <w:p w14:paraId="5DC2DE36" w14:textId="50B91144" w:rsidR="00547219" w:rsidRDefault="00547219" w:rsidP="007524B5">
      <w:pPr>
        <w:pStyle w:val="Geenafstand"/>
        <w:jc w:val="both"/>
        <w:rPr>
          <w:sz w:val="20"/>
          <w:szCs w:val="20"/>
        </w:rPr>
      </w:pPr>
      <w:r w:rsidRPr="007524B5">
        <w:rPr>
          <w:sz w:val="20"/>
          <w:szCs w:val="20"/>
        </w:rPr>
        <w:t xml:space="preserve">Filmpje 1 is van Nieuwsuur dit geeft je meer informatie over het conflict. Filmpje twee is van NOS op 3, hierin wordt een ander conflict kort uitgelegd in een tijdlijn met daarin verwerkt de geschiedenis, geografie en maatschappij. Dit is uiteindelijk wat jullie gaan maken. </w:t>
      </w:r>
    </w:p>
    <w:p w14:paraId="66D85104" w14:textId="77777777" w:rsidR="007524B5" w:rsidRPr="007524B5" w:rsidRDefault="007524B5" w:rsidP="007524B5">
      <w:pPr>
        <w:pStyle w:val="Geenafstand"/>
        <w:jc w:val="both"/>
        <w:rPr>
          <w:sz w:val="20"/>
          <w:szCs w:val="20"/>
        </w:rPr>
      </w:pPr>
    </w:p>
    <w:p w14:paraId="17D3A193" w14:textId="6B9854AE" w:rsidR="00547219" w:rsidRDefault="00547219" w:rsidP="007524B5">
      <w:pPr>
        <w:pStyle w:val="Geenafstand"/>
        <w:jc w:val="both"/>
        <w:rPr>
          <w:sz w:val="20"/>
          <w:szCs w:val="20"/>
        </w:rPr>
      </w:pPr>
      <w:r w:rsidRPr="007524B5">
        <w:rPr>
          <w:rStyle w:val="Kop4Char"/>
          <w:i w:val="0"/>
          <w:iCs w:val="0"/>
        </w:rPr>
        <w:t>De Rollen</w:t>
      </w:r>
      <w:r w:rsidRPr="007524B5">
        <w:rPr>
          <w:rStyle w:val="Kop4Char"/>
        </w:rPr>
        <w:t>:</w:t>
      </w:r>
      <w:r w:rsidRPr="007524B5">
        <w:rPr>
          <w:i/>
          <w:iCs/>
          <w:sz w:val="20"/>
          <w:szCs w:val="20"/>
        </w:rPr>
        <w:t xml:space="preserve"> </w:t>
      </w:r>
      <w:r w:rsidRPr="007524B5">
        <w:rPr>
          <w:sz w:val="20"/>
          <w:szCs w:val="20"/>
        </w:rPr>
        <w:t xml:space="preserve">Elk groepslid heeft een rol in het vooronderzoek voor jullie presentatie dit staat hieronder uitgelegd. </w:t>
      </w:r>
    </w:p>
    <w:p w14:paraId="53D36AD6" w14:textId="77777777" w:rsidR="007524B5" w:rsidRPr="007524B5" w:rsidRDefault="007524B5" w:rsidP="007524B5">
      <w:pPr>
        <w:pStyle w:val="Geenafstand"/>
        <w:jc w:val="both"/>
        <w:rPr>
          <w:sz w:val="20"/>
          <w:szCs w:val="20"/>
        </w:rPr>
      </w:pPr>
    </w:p>
    <w:p w14:paraId="2CEA43B8" w14:textId="70B66E41" w:rsidR="00547219" w:rsidRDefault="00547219" w:rsidP="007524B5">
      <w:pPr>
        <w:pStyle w:val="Geenafstand"/>
        <w:jc w:val="both"/>
        <w:rPr>
          <w:sz w:val="20"/>
          <w:szCs w:val="20"/>
        </w:rPr>
      </w:pPr>
      <w:r w:rsidRPr="007524B5">
        <w:rPr>
          <w:rStyle w:val="Kop4Char"/>
          <w:i w:val="0"/>
          <w:iCs w:val="0"/>
        </w:rPr>
        <w:t>Historicus:</w:t>
      </w:r>
      <w:r w:rsidRPr="007524B5">
        <w:rPr>
          <w:i/>
          <w:iCs/>
          <w:sz w:val="20"/>
          <w:szCs w:val="20"/>
        </w:rPr>
        <w:t xml:space="preserve"> </w:t>
      </w:r>
      <w:r w:rsidRPr="007524B5">
        <w:rPr>
          <w:sz w:val="20"/>
          <w:szCs w:val="20"/>
        </w:rPr>
        <w:t>Kijkt naar de geschiedenis van het conflict en regio?</w:t>
      </w:r>
    </w:p>
    <w:p w14:paraId="21B09DA4" w14:textId="77777777" w:rsidR="007524B5" w:rsidRPr="007524B5" w:rsidRDefault="007524B5" w:rsidP="007524B5">
      <w:pPr>
        <w:pStyle w:val="Geenafstand"/>
        <w:jc w:val="both"/>
        <w:rPr>
          <w:sz w:val="20"/>
          <w:szCs w:val="20"/>
        </w:rPr>
      </w:pPr>
    </w:p>
    <w:p w14:paraId="3234AFFA" w14:textId="0F9C50F5" w:rsidR="00547219" w:rsidRDefault="00547219" w:rsidP="007524B5">
      <w:pPr>
        <w:pStyle w:val="Geenafstand"/>
        <w:jc w:val="both"/>
        <w:rPr>
          <w:sz w:val="20"/>
          <w:szCs w:val="20"/>
        </w:rPr>
      </w:pPr>
      <w:r w:rsidRPr="007524B5">
        <w:rPr>
          <w:rStyle w:val="Kop4Char"/>
          <w:i w:val="0"/>
          <w:iCs w:val="0"/>
        </w:rPr>
        <w:t>Geograaf:</w:t>
      </w:r>
      <w:r w:rsidRPr="007524B5">
        <w:rPr>
          <w:i/>
          <w:iCs/>
          <w:sz w:val="20"/>
          <w:szCs w:val="20"/>
        </w:rPr>
        <w:t xml:space="preserve"> </w:t>
      </w:r>
      <w:r w:rsidRPr="007524B5">
        <w:rPr>
          <w:sz w:val="20"/>
          <w:szCs w:val="20"/>
        </w:rPr>
        <w:t>Hoe beïnvloeden landschappen een conflict?</w:t>
      </w:r>
    </w:p>
    <w:p w14:paraId="7ADA7934" w14:textId="77777777" w:rsidR="007524B5" w:rsidRPr="007524B5" w:rsidRDefault="007524B5" w:rsidP="007524B5">
      <w:pPr>
        <w:pStyle w:val="Geenafstand"/>
        <w:jc w:val="both"/>
        <w:rPr>
          <w:sz w:val="20"/>
          <w:szCs w:val="20"/>
        </w:rPr>
      </w:pPr>
    </w:p>
    <w:p w14:paraId="2A4FE443" w14:textId="2A68B48E" w:rsidR="00547219" w:rsidRDefault="00547219" w:rsidP="007524B5">
      <w:pPr>
        <w:pStyle w:val="Geenafstand"/>
        <w:jc w:val="both"/>
        <w:rPr>
          <w:sz w:val="20"/>
          <w:szCs w:val="20"/>
        </w:rPr>
      </w:pPr>
      <w:r w:rsidRPr="007524B5">
        <w:rPr>
          <w:rStyle w:val="Kop4Char"/>
          <w:i w:val="0"/>
          <w:iCs w:val="0"/>
        </w:rPr>
        <w:t>Socioloog:</w:t>
      </w:r>
      <w:r w:rsidRPr="007524B5">
        <w:rPr>
          <w:sz w:val="20"/>
          <w:szCs w:val="20"/>
        </w:rPr>
        <w:t xml:space="preserve"> Wat zijn de spanningen tussen bevolkingsgroepen? </w:t>
      </w:r>
    </w:p>
    <w:p w14:paraId="0DE37E63" w14:textId="77777777" w:rsidR="007524B5" w:rsidRPr="007524B5" w:rsidRDefault="007524B5" w:rsidP="007524B5">
      <w:pPr>
        <w:pStyle w:val="Geenafstand"/>
        <w:jc w:val="both"/>
        <w:rPr>
          <w:sz w:val="20"/>
          <w:szCs w:val="20"/>
        </w:rPr>
      </w:pPr>
    </w:p>
    <w:p w14:paraId="55F49B08" w14:textId="6B74446C" w:rsidR="00547219" w:rsidRDefault="00547219" w:rsidP="007524B5">
      <w:pPr>
        <w:pStyle w:val="Geenafstand"/>
        <w:jc w:val="both"/>
        <w:rPr>
          <w:sz w:val="20"/>
          <w:szCs w:val="20"/>
        </w:rPr>
      </w:pPr>
      <w:r w:rsidRPr="007524B5">
        <w:rPr>
          <w:rStyle w:val="Kop4Char"/>
          <w:i w:val="0"/>
          <w:iCs w:val="0"/>
        </w:rPr>
        <w:t xml:space="preserve">Eindredacteur: </w:t>
      </w:r>
      <w:r w:rsidRPr="007524B5">
        <w:rPr>
          <w:sz w:val="20"/>
          <w:szCs w:val="20"/>
        </w:rPr>
        <w:t xml:space="preserve">Houd het overzicht, schrijft de verhalen aan elkaar en geeft de presentatie voor de klas. </w:t>
      </w:r>
    </w:p>
    <w:p w14:paraId="6671E6BB" w14:textId="77777777" w:rsidR="007524B5" w:rsidRPr="007524B5" w:rsidRDefault="007524B5" w:rsidP="007524B5">
      <w:pPr>
        <w:pStyle w:val="Geenafstand"/>
        <w:jc w:val="both"/>
        <w:rPr>
          <w:sz w:val="20"/>
          <w:szCs w:val="20"/>
        </w:rPr>
      </w:pPr>
    </w:p>
    <w:p w14:paraId="23EC60B1" w14:textId="0EE487E4" w:rsidR="00547219" w:rsidRDefault="00547219" w:rsidP="007524B5">
      <w:pPr>
        <w:pStyle w:val="Geenafstand"/>
        <w:jc w:val="both"/>
        <w:rPr>
          <w:sz w:val="20"/>
          <w:szCs w:val="20"/>
        </w:rPr>
      </w:pPr>
      <w:r w:rsidRPr="007524B5">
        <w:rPr>
          <w:rStyle w:val="Kop4Char"/>
          <w:i w:val="0"/>
          <w:iCs w:val="0"/>
        </w:rPr>
        <w:t>Het vooronderzoek: I</w:t>
      </w:r>
      <w:r w:rsidRPr="007524B5">
        <w:rPr>
          <w:sz w:val="20"/>
          <w:szCs w:val="20"/>
        </w:rPr>
        <w:t xml:space="preserve">eder van jullie gaat in zijn eigen ‘’vakgebied’’ aan de slag. Schrijf de belangrijk punten op en beantwoord zo de vraag: wat heeft mij vakgebied voor invloed op dit conflict. Hiervoor gebruik je de informatie die online staat in de module. Je vooronderzoek is maximaal een half a4tje. </w:t>
      </w:r>
    </w:p>
    <w:p w14:paraId="703DDE5D" w14:textId="77777777" w:rsidR="007524B5" w:rsidRPr="007524B5" w:rsidRDefault="007524B5" w:rsidP="007524B5">
      <w:pPr>
        <w:pStyle w:val="Geenafstand"/>
        <w:jc w:val="both"/>
        <w:rPr>
          <w:sz w:val="20"/>
          <w:szCs w:val="20"/>
        </w:rPr>
      </w:pPr>
    </w:p>
    <w:p w14:paraId="3E463786" w14:textId="77777777" w:rsidR="00547219" w:rsidRPr="007524B5" w:rsidRDefault="00547219" w:rsidP="007524B5">
      <w:pPr>
        <w:pStyle w:val="Geenafstand"/>
        <w:jc w:val="both"/>
        <w:rPr>
          <w:sz w:val="20"/>
          <w:szCs w:val="20"/>
        </w:rPr>
      </w:pPr>
      <w:r w:rsidRPr="007524B5">
        <w:rPr>
          <w:rStyle w:val="Kop4Char"/>
          <w:i w:val="0"/>
          <w:iCs w:val="0"/>
        </w:rPr>
        <w:t>Eindproduct:</w:t>
      </w:r>
      <w:r w:rsidRPr="007524B5">
        <w:rPr>
          <w:i/>
          <w:iCs/>
          <w:sz w:val="20"/>
          <w:szCs w:val="20"/>
        </w:rPr>
        <w:t xml:space="preserve"> </w:t>
      </w:r>
      <w:r w:rsidRPr="007524B5">
        <w:rPr>
          <w:sz w:val="20"/>
          <w:szCs w:val="20"/>
        </w:rPr>
        <w:t xml:space="preserve">Als dit klaar is geef je dit aan je eindredacteur hij of zij bestudeert de gegeven informatie en samen maken jullie een presentatie van 2 tot 3 minuten. Maak gebruik van foto’s om je tekst helder te maken. Stel je heb het over een bepaalde regio, zet een kaartje op het digibord van die regio. </w:t>
      </w:r>
    </w:p>
    <w:p w14:paraId="61A9002A" w14:textId="77777777" w:rsidR="007524B5" w:rsidRDefault="007524B5" w:rsidP="007524B5">
      <w:pPr>
        <w:pStyle w:val="Geenafstand"/>
        <w:jc w:val="both"/>
        <w:rPr>
          <w:i/>
          <w:iCs/>
          <w:sz w:val="20"/>
          <w:szCs w:val="20"/>
        </w:rPr>
      </w:pPr>
    </w:p>
    <w:p w14:paraId="26CCE5A0" w14:textId="12C66F50" w:rsidR="00547219" w:rsidRPr="007524B5" w:rsidRDefault="00547219" w:rsidP="007524B5">
      <w:pPr>
        <w:pStyle w:val="Geenafstand"/>
        <w:jc w:val="both"/>
        <w:rPr>
          <w:i/>
          <w:iCs/>
          <w:sz w:val="20"/>
          <w:szCs w:val="20"/>
        </w:rPr>
      </w:pPr>
      <w:r w:rsidRPr="007524B5">
        <w:rPr>
          <w:i/>
          <w:iCs/>
          <w:sz w:val="20"/>
          <w:szCs w:val="20"/>
        </w:rPr>
        <w:t xml:space="preserve">Succes en plezier! </w:t>
      </w:r>
    </w:p>
    <w:p w14:paraId="1D91EBB7" w14:textId="77777777" w:rsidR="00547219" w:rsidRPr="00A4304B" w:rsidRDefault="00547219" w:rsidP="00547219">
      <w:pPr>
        <w:rPr>
          <w:i/>
          <w:iCs/>
          <w:sz w:val="20"/>
          <w:szCs w:val="20"/>
        </w:rPr>
      </w:pPr>
    </w:p>
    <w:p w14:paraId="020C94FD" w14:textId="77777777" w:rsidR="00547219" w:rsidRPr="00A4304B" w:rsidRDefault="00547219" w:rsidP="00A4304B">
      <w:pPr>
        <w:pStyle w:val="Kop2"/>
      </w:pPr>
      <w:r w:rsidRPr="00A4304B">
        <w:t xml:space="preserve">Voor de docent </w:t>
      </w:r>
    </w:p>
    <w:p w14:paraId="37BC68A8" w14:textId="77777777" w:rsidR="00547219" w:rsidRPr="00A4304B" w:rsidRDefault="00547219" w:rsidP="00547219">
      <w:pPr>
        <w:rPr>
          <w:sz w:val="20"/>
          <w:szCs w:val="20"/>
        </w:rPr>
      </w:pPr>
      <w:r w:rsidRPr="00A4304B">
        <w:rPr>
          <w:sz w:val="20"/>
          <w:szCs w:val="20"/>
        </w:rPr>
        <w:t xml:space="preserve">De leerlingen maken een presentatie en een vooronderzoek aan de hand van de module over Ethiopië. Alles gebeurt klassikaal verspreid over twee lessen. We gaan hieruit van 50 minuten. </w:t>
      </w:r>
    </w:p>
    <w:p w14:paraId="5207B818" w14:textId="77777777" w:rsidR="00547219" w:rsidRPr="00A4304B" w:rsidRDefault="00547219" w:rsidP="00547219">
      <w:pPr>
        <w:rPr>
          <w:sz w:val="20"/>
          <w:szCs w:val="20"/>
        </w:rPr>
      </w:pPr>
      <w:r w:rsidRPr="00A4304B">
        <w:rPr>
          <w:sz w:val="20"/>
          <w:szCs w:val="20"/>
        </w:rPr>
        <w:t xml:space="preserve">Les 1: </w:t>
      </w:r>
    </w:p>
    <w:p w14:paraId="0D2E5101" w14:textId="77777777" w:rsidR="00547219" w:rsidRPr="00A4304B" w:rsidRDefault="00547219" w:rsidP="00547219">
      <w:pPr>
        <w:rPr>
          <w:sz w:val="20"/>
          <w:szCs w:val="20"/>
        </w:rPr>
      </w:pPr>
      <w:r w:rsidRPr="00A4304B">
        <w:rPr>
          <w:sz w:val="20"/>
          <w:szCs w:val="20"/>
        </w:rPr>
        <w:t xml:space="preserve">Module doornemen, groepvorming en begin vooronderzoek </w:t>
      </w:r>
    </w:p>
    <w:p w14:paraId="44E65680" w14:textId="77777777" w:rsidR="00547219" w:rsidRPr="00A4304B" w:rsidRDefault="00547219" w:rsidP="00547219">
      <w:pPr>
        <w:rPr>
          <w:sz w:val="20"/>
          <w:szCs w:val="20"/>
        </w:rPr>
      </w:pPr>
      <w:r w:rsidRPr="00A4304B">
        <w:rPr>
          <w:sz w:val="20"/>
          <w:szCs w:val="20"/>
        </w:rPr>
        <w:t xml:space="preserve">Les 2: </w:t>
      </w:r>
    </w:p>
    <w:p w14:paraId="3EBA9925" w14:textId="3223A830" w:rsidR="007524B5" w:rsidRPr="007524B5" w:rsidRDefault="00547219" w:rsidP="00547219">
      <w:pPr>
        <w:rPr>
          <w:sz w:val="20"/>
          <w:szCs w:val="20"/>
        </w:rPr>
      </w:pPr>
      <w:r w:rsidRPr="00A4304B">
        <w:rPr>
          <w:sz w:val="20"/>
          <w:szCs w:val="20"/>
        </w:rPr>
        <w:t xml:space="preserve">Afronden vooronderzoek en presentaties </w:t>
      </w:r>
    </w:p>
    <w:p w14:paraId="05D459D6" w14:textId="350C1AF6" w:rsidR="00547219" w:rsidRPr="00A4304B" w:rsidRDefault="00547219" w:rsidP="00A4304B">
      <w:pPr>
        <w:pStyle w:val="Kop3"/>
      </w:pPr>
      <w:r w:rsidRPr="00A4304B">
        <w:lastRenderedPageBreak/>
        <w:t xml:space="preserve">Lesdoelen </w:t>
      </w:r>
    </w:p>
    <w:p w14:paraId="3E87102E" w14:textId="77777777" w:rsidR="00547219" w:rsidRPr="00A4304B" w:rsidRDefault="00547219" w:rsidP="00547219">
      <w:pPr>
        <w:pStyle w:val="Lijstalinea"/>
        <w:numPr>
          <w:ilvl w:val="0"/>
          <w:numId w:val="2"/>
        </w:numPr>
        <w:rPr>
          <w:sz w:val="20"/>
          <w:szCs w:val="20"/>
        </w:rPr>
      </w:pPr>
      <w:r w:rsidRPr="00A4304B">
        <w:rPr>
          <w:sz w:val="20"/>
          <w:szCs w:val="20"/>
        </w:rPr>
        <w:t>De leerling kan het conflict in Ethiopië chronologisch ordenen met een presentatie.</w:t>
      </w:r>
    </w:p>
    <w:p w14:paraId="5E847958" w14:textId="77777777" w:rsidR="00547219" w:rsidRPr="00A4304B" w:rsidRDefault="00547219" w:rsidP="00547219">
      <w:pPr>
        <w:pStyle w:val="Lijstalinea"/>
        <w:numPr>
          <w:ilvl w:val="0"/>
          <w:numId w:val="2"/>
        </w:numPr>
        <w:rPr>
          <w:sz w:val="20"/>
          <w:szCs w:val="20"/>
        </w:rPr>
      </w:pPr>
      <w:r w:rsidRPr="00A4304B">
        <w:rPr>
          <w:sz w:val="20"/>
          <w:szCs w:val="20"/>
        </w:rPr>
        <w:t xml:space="preserve">De leerling kan in zijn of haar vakgebied een conflict verklaren met een vooronderzoek. </w:t>
      </w:r>
    </w:p>
    <w:p w14:paraId="1B300D7F" w14:textId="77777777" w:rsidR="00547219" w:rsidRPr="00A4304B" w:rsidRDefault="00547219" w:rsidP="00A4304B">
      <w:pPr>
        <w:pStyle w:val="Kop3"/>
      </w:pPr>
      <w:r w:rsidRPr="00A4304B">
        <w:t xml:space="preserve">Vaardigheden </w:t>
      </w:r>
    </w:p>
    <w:p w14:paraId="1D828387" w14:textId="77777777" w:rsidR="00547219" w:rsidRPr="00A4304B" w:rsidRDefault="00547219" w:rsidP="00547219">
      <w:pPr>
        <w:pStyle w:val="Lijstalinea"/>
        <w:numPr>
          <w:ilvl w:val="0"/>
          <w:numId w:val="3"/>
        </w:numPr>
        <w:rPr>
          <w:sz w:val="20"/>
          <w:szCs w:val="20"/>
        </w:rPr>
      </w:pPr>
      <w:r w:rsidRPr="00A4304B">
        <w:rPr>
          <w:sz w:val="20"/>
          <w:szCs w:val="20"/>
        </w:rPr>
        <w:t>Samenwerken in groepjes met diverse taken</w:t>
      </w:r>
    </w:p>
    <w:p w14:paraId="32FC82F9" w14:textId="77777777" w:rsidR="00547219" w:rsidRPr="00A4304B" w:rsidRDefault="00547219" w:rsidP="00547219">
      <w:pPr>
        <w:pStyle w:val="Lijstalinea"/>
        <w:numPr>
          <w:ilvl w:val="0"/>
          <w:numId w:val="3"/>
        </w:numPr>
        <w:rPr>
          <w:sz w:val="20"/>
          <w:szCs w:val="20"/>
        </w:rPr>
      </w:pPr>
      <w:r w:rsidRPr="00A4304B">
        <w:rPr>
          <w:sz w:val="20"/>
          <w:szCs w:val="20"/>
        </w:rPr>
        <w:t xml:space="preserve">Digitaal informatie opzoeken en ordenen </w:t>
      </w:r>
    </w:p>
    <w:p w14:paraId="1C395563" w14:textId="77777777" w:rsidR="00547219" w:rsidRPr="00A4304B" w:rsidRDefault="00547219" w:rsidP="00547219">
      <w:pPr>
        <w:pStyle w:val="Lijstalinea"/>
        <w:numPr>
          <w:ilvl w:val="0"/>
          <w:numId w:val="3"/>
        </w:numPr>
        <w:rPr>
          <w:sz w:val="20"/>
          <w:szCs w:val="20"/>
        </w:rPr>
      </w:pPr>
      <w:r w:rsidRPr="00A4304B">
        <w:rPr>
          <w:sz w:val="20"/>
          <w:szCs w:val="20"/>
        </w:rPr>
        <w:t xml:space="preserve">Hoofd en bijzaken onderscheiden. </w:t>
      </w:r>
    </w:p>
    <w:p w14:paraId="5E8D8304" w14:textId="77777777" w:rsidR="00547219" w:rsidRPr="00A4304B" w:rsidRDefault="00547219" w:rsidP="00A4304B">
      <w:pPr>
        <w:pStyle w:val="Kop3"/>
      </w:pPr>
      <w:r w:rsidRPr="00A4304B">
        <w:t xml:space="preserve">Leeruitkomst </w:t>
      </w:r>
    </w:p>
    <w:p w14:paraId="75E8184D" w14:textId="77777777" w:rsidR="00547219" w:rsidRPr="00A4304B" w:rsidRDefault="00547219" w:rsidP="00547219">
      <w:pPr>
        <w:rPr>
          <w:sz w:val="20"/>
          <w:szCs w:val="20"/>
        </w:rPr>
      </w:pPr>
      <w:r w:rsidRPr="00A4304B">
        <w:rPr>
          <w:sz w:val="20"/>
          <w:szCs w:val="20"/>
        </w:rPr>
        <w:t xml:space="preserve">Aan het eind van de twee lessen hebben de leerlingen een beeld gekregen van het conflict in Ethiopië maar ook hoe te kijken naar een conflict. Welke factoren zijn er op van invloed en hoe zie je dat. </w:t>
      </w:r>
    </w:p>
    <w:p w14:paraId="6A153765" w14:textId="77777777" w:rsidR="00A4304B" w:rsidRDefault="00547219" w:rsidP="00547219">
      <w:pPr>
        <w:rPr>
          <w:b/>
          <w:bCs/>
          <w:sz w:val="20"/>
          <w:szCs w:val="20"/>
        </w:rPr>
      </w:pPr>
      <w:r w:rsidRPr="00A4304B">
        <w:rPr>
          <w:rStyle w:val="Kop2Char"/>
        </w:rPr>
        <w:t>Beoordelingrubric</w:t>
      </w:r>
      <w:r w:rsidRPr="00A4304B">
        <w:rPr>
          <w:b/>
          <w:bCs/>
          <w:sz w:val="20"/>
          <w:szCs w:val="20"/>
        </w:rPr>
        <w:t xml:space="preserve"> </w:t>
      </w:r>
    </w:p>
    <w:p w14:paraId="19AC05EF" w14:textId="77777777" w:rsidR="00A4304B" w:rsidRDefault="00A4304B" w:rsidP="00547219">
      <w:pPr>
        <w:rPr>
          <w:b/>
          <w:bCs/>
          <w:sz w:val="20"/>
          <w:szCs w:val="20"/>
        </w:rPr>
      </w:pPr>
    </w:p>
    <w:p w14:paraId="63F938BB" w14:textId="13560E09" w:rsidR="00547219" w:rsidRPr="00A4304B" w:rsidRDefault="00A4304B" w:rsidP="00547219">
      <w:pPr>
        <w:rPr>
          <w:b/>
          <w:bCs/>
          <w:sz w:val="20"/>
          <w:szCs w:val="20"/>
        </w:rPr>
      </w:pPr>
      <w:r>
        <w:rPr>
          <w:b/>
          <w:bCs/>
          <w:sz w:val="20"/>
          <w:szCs w:val="20"/>
        </w:rPr>
        <w:t>V</w:t>
      </w:r>
      <w:r w:rsidR="00547219" w:rsidRPr="00A4304B">
        <w:rPr>
          <w:b/>
          <w:bCs/>
          <w:sz w:val="20"/>
          <w:szCs w:val="20"/>
        </w:rPr>
        <w:t xml:space="preserve">oldoende bij afsluiten met 0 onvoldoendes. </w:t>
      </w:r>
    </w:p>
    <w:tbl>
      <w:tblPr>
        <w:tblStyle w:val="Tabelraster"/>
        <w:tblW w:w="0" w:type="auto"/>
        <w:tblLook w:val="04A0" w:firstRow="1" w:lastRow="0" w:firstColumn="1" w:lastColumn="0" w:noHBand="0" w:noVBand="1"/>
      </w:tblPr>
      <w:tblGrid>
        <w:gridCol w:w="3005"/>
        <w:gridCol w:w="3005"/>
        <w:gridCol w:w="3006"/>
      </w:tblGrid>
      <w:tr w:rsidR="00547219" w:rsidRPr="00A4304B" w14:paraId="5CB5C025" w14:textId="77777777" w:rsidTr="00BD3648">
        <w:tc>
          <w:tcPr>
            <w:tcW w:w="3005" w:type="dxa"/>
          </w:tcPr>
          <w:p w14:paraId="6B025A63" w14:textId="77777777" w:rsidR="00547219" w:rsidRPr="00A4304B" w:rsidRDefault="00547219" w:rsidP="00BD3648">
            <w:pPr>
              <w:rPr>
                <w:b/>
                <w:bCs/>
                <w:sz w:val="20"/>
                <w:szCs w:val="20"/>
              </w:rPr>
            </w:pPr>
            <w:r w:rsidRPr="00A4304B">
              <w:rPr>
                <w:b/>
                <w:bCs/>
                <w:sz w:val="20"/>
                <w:szCs w:val="20"/>
              </w:rPr>
              <w:t xml:space="preserve">Onvoldoende </w:t>
            </w:r>
          </w:p>
        </w:tc>
        <w:tc>
          <w:tcPr>
            <w:tcW w:w="3005" w:type="dxa"/>
          </w:tcPr>
          <w:p w14:paraId="54527CDA" w14:textId="77777777" w:rsidR="00547219" w:rsidRPr="00A4304B" w:rsidRDefault="00547219" w:rsidP="00BD3648">
            <w:pPr>
              <w:rPr>
                <w:b/>
                <w:bCs/>
                <w:sz w:val="20"/>
                <w:szCs w:val="20"/>
              </w:rPr>
            </w:pPr>
            <w:r w:rsidRPr="00A4304B">
              <w:rPr>
                <w:b/>
                <w:bCs/>
                <w:sz w:val="20"/>
                <w:szCs w:val="20"/>
              </w:rPr>
              <w:t xml:space="preserve">Voldoende </w:t>
            </w:r>
          </w:p>
        </w:tc>
        <w:tc>
          <w:tcPr>
            <w:tcW w:w="3006" w:type="dxa"/>
          </w:tcPr>
          <w:p w14:paraId="7B8C9ED1" w14:textId="77777777" w:rsidR="00547219" w:rsidRPr="00A4304B" w:rsidRDefault="00547219" w:rsidP="00BD3648">
            <w:pPr>
              <w:rPr>
                <w:b/>
                <w:bCs/>
                <w:sz w:val="20"/>
                <w:szCs w:val="20"/>
              </w:rPr>
            </w:pPr>
            <w:r w:rsidRPr="00A4304B">
              <w:rPr>
                <w:b/>
                <w:bCs/>
                <w:sz w:val="20"/>
                <w:szCs w:val="20"/>
              </w:rPr>
              <w:t>Goed</w:t>
            </w:r>
          </w:p>
        </w:tc>
      </w:tr>
      <w:tr w:rsidR="00547219" w:rsidRPr="00A4304B" w14:paraId="66378D86" w14:textId="77777777" w:rsidTr="00BD3648">
        <w:tc>
          <w:tcPr>
            <w:tcW w:w="3005" w:type="dxa"/>
          </w:tcPr>
          <w:p w14:paraId="43992DF9" w14:textId="77777777" w:rsidR="00547219" w:rsidRPr="00A4304B" w:rsidRDefault="00547219" w:rsidP="00BD3648">
            <w:pPr>
              <w:rPr>
                <w:i/>
                <w:iCs/>
                <w:sz w:val="20"/>
                <w:szCs w:val="20"/>
              </w:rPr>
            </w:pPr>
            <w:r w:rsidRPr="00A4304B">
              <w:rPr>
                <w:i/>
                <w:iCs/>
                <w:sz w:val="20"/>
                <w:szCs w:val="20"/>
              </w:rPr>
              <w:t xml:space="preserve">Leerlingen tonen niet aan dat er verschillende dimensies zijn in een conflict </w:t>
            </w:r>
          </w:p>
        </w:tc>
        <w:tc>
          <w:tcPr>
            <w:tcW w:w="3005" w:type="dxa"/>
          </w:tcPr>
          <w:p w14:paraId="66857DD3" w14:textId="77777777" w:rsidR="00547219" w:rsidRPr="00A4304B" w:rsidRDefault="00547219" w:rsidP="00BD3648">
            <w:pPr>
              <w:rPr>
                <w:i/>
                <w:iCs/>
                <w:sz w:val="20"/>
                <w:szCs w:val="20"/>
              </w:rPr>
            </w:pPr>
            <w:r w:rsidRPr="00A4304B">
              <w:rPr>
                <w:i/>
                <w:iCs/>
                <w:sz w:val="20"/>
                <w:szCs w:val="20"/>
              </w:rPr>
              <w:t xml:space="preserve">Leerlingen tonen aan dat er 3 verschillende dimensies zijn in een conflict </w:t>
            </w:r>
          </w:p>
        </w:tc>
        <w:tc>
          <w:tcPr>
            <w:tcW w:w="3006" w:type="dxa"/>
          </w:tcPr>
          <w:p w14:paraId="2A38F5B9" w14:textId="77777777" w:rsidR="00547219" w:rsidRPr="00A4304B" w:rsidRDefault="00547219" w:rsidP="00BD3648">
            <w:pPr>
              <w:rPr>
                <w:i/>
                <w:iCs/>
                <w:sz w:val="20"/>
                <w:szCs w:val="20"/>
              </w:rPr>
            </w:pPr>
            <w:r w:rsidRPr="00A4304B">
              <w:rPr>
                <w:i/>
                <w:iCs/>
                <w:sz w:val="20"/>
                <w:szCs w:val="20"/>
              </w:rPr>
              <w:t xml:space="preserve">….kunnen het belang uitleggen waarom er zo word gekeken naar een conflict </w:t>
            </w:r>
          </w:p>
        </w:tc>
      </w:tr>
      <w:tr w:rsidR="00547219" w:rsidRPr="00A4304B" w14:paraId="57218F22" w14:textId="77777777" w:rsidTr="00BD3648">
        <w:tc>
          <w:tcPr>
            <w:tcW w:w="3005" w:type="dxa"/>
          </w:tcPr>
          <w:p w14:paraId="7C3D4D47" w14:textId="77777777" w:rsidR="00547219" w:rsidRPr="00A4304B" w:rsidRDefault="00547219" w:rsidP="00BD3648">
            <w:pPr>
              <w:rPr>
                <w:i/>
                <w:iCs/>
                <w:sz w:val="20"/>
                <w:szCs w:val="20"/>
              </w:rPr>
            </w:pPr>
            <w:r w:rsidRPr="00A4304B">
              <w:rPr>
                <w:i/>
                <w:iCs/>
                <w:sz w:val="20"/>
                <w:szCs w:val="20"/>
              </w:rPr>
              <w:t>Vooronderzoek bevat niet de vereiste punten</w:t>
            </w:r>
          </w:p>
        </w:tc>
        <w:tc>
          <w:tcPr>
            <w:tcW w:w="3005" w:type="dxa"/>
          </w:tcPr>
          <w:p w14:paraId="56CAA9CF" w14:textId="77777777" w:rsidR="00547219" w:rsidRPr="00A4304B" w:rsidRDefault="00547219" w:rsidP="00BD3648">
            <w:pPr>
              <w:rPr>
                <w:i/>
                <w:iCs/>
                <w:sz w:val="20"/>
                <w:szCs w:val="20"/>
              </w:rPr>
            </w:pPr>
            <w:r w:rsidRPr="00A4304B">
              <w:rPr>
                <w:i/>
                <w:iCs/>
                <w:sz w:val="20"/>
                <w:szCs w:val="20"/>
              </w:rPr>
              <w:t xml:space="preserve">Vooronderzoek bevat alle gevraagde punten </w:t>
            </w:r>
          </w:p>
        </w:tc>
        <w:tc>
          <w:tcPr>
            <w:tcW w:w="3006" w:type="dxa"/>
          </w:tcPr>
          <w:p w14:paraId="37E13E58" w14:textId="77777777" w:rsidR="00547219" w:rsidRPr="00A4304B" w:rsidRDefault="00547219" w:rsidP="00BD3648">
            <w:pPr>
              <w:rPr>
                <w:i/>
                <w:iCs/>
                <w:sz w:val="20"/>
                <w:szCs w:val="20"/>
              </w:rPr>
            </w:pPr>
            <w:r w:rsidRPr="00A4304B">
              <w:rPr>
                <w:sz w:val="20"/>
                <w:szCs w:val="20"/>
              </w:rPr>
              <w:t>….</w:t>
            </w:r>
            <w:r w:rsidRPr="00A4304B">
              <w:rPr>
                <w:i/>
                <w:iCs/>
                <w:sz w:val="20"/>
                <w:szCs w:val="20"/>
              </w:rPr>
              <w:t xml:space="preserve">bevat verdiepende informatie </w:t>
            </w:r>
          </w:p>
        </w:tc>
      </w:tr>
      <w:tr w:rsidR="00547219" w:rsidRPr="00A4304B" w14:paraId="514F6D72" w14:textId="77777777" w:rsidTr="00BD3648">
        <w:tc>
          <w:tcPr>
            <w:tcW w:w="3005" w:type="dxa"/>
          </w:tcPr>
          <w:p w14:paraId="3D7CEB09" w14:textId="77777777" w:rsidR="00547219" w:rsidRPr="00A4304B" w:rsidRDefault="00547219" w:rsidP="00BD3648">
            <w:pPr>
              <w:rPr>
                <w:i/>
                <w:iCs/>
                <w:sz w:val="20"/>
                <w:szCs w:val="20"/>
              </w:rPr>
            </w:pPr>
            <w:r w:rsidRPr="00A4304B">
              <w:rPr>
                <w:i/>
                <w:iCs/>
                <w:sz w:val="20"/>
                <w:szCs w:val="20"/>
              </w:rPr>
              <w:t xml:space="preserve">Samenwerking loopt niet goed </w:t>
            </w:r>
          </w:p>
        </w:tc>
        <w:tc>
          <w:tcPr>
            <w:tcW w:w="3005" w:type="dxa"/>
          </w:tcPr>
          <w:p w14:paraId="7C519062" w14:textId="77777777" w:rsidR="00547219" w:rsidRPr="00A4304B" w:rsidRDefault="00547219" w:rsidP="00BD3648">
            <w:pPr>
              <w:rPr>
                <w:i/>
                <w:iCs/>
                <w:sz w:val="20"/>
                <w:szCs w:val="20"/>
              </w:rPr>
            </w:pPr>
            <w:r w:rsidRPr="00A4304B">
              <w:rPr>
                <w:i/>
                <w:iCs/>
                <w:sz w:val="20"/>
                <w:szCs w:val="20"/>
              </w:rPr>
              <w:t xml:space="preserve">Samenwerking verloopt goed </w:t>
            </w:r>
          </w:p>
        </w:tc>
        <w:tc>
          <w:tcPr>
            <w:tcW w:w="3006" w:type="dxa"/>
          </w:tcPr>
          <w:p w14:paraId="601CF0D1" w14:textId="77777777" w:rsidR="00547219" w:rsidRPr="00A4304B" w:rsidRDefault="00547219" w:rsidP="00BD3648">
            <w:pPr>
              <w:rPr>
                <w:i/>
                <w:iCs/>
                <w:sz w:val="20"/>
                <w:szCs w:val="20"/>
              </w:rPr>
            </w:pPr>
            <w:r w:rsidRPr="00A4304B">
              <w:rPr>
                <w:i/>
                <w:iCs/>
                <w:sz w:val="20"/>
                <w:szCs w:val="20"/>
              </w:rPr>
              <w:t xml:space="preserve">Samenwerking verloopt uitstekend </w:t>
            </w:r>
          </w:p>
        </w:tc>
      </w:tr>
    </w:tbl>
    <w:p w14:paraId="6F26A15A" w14:textId="01D871B6" w:rsidR="00547219" w:rsidRDefault="00547219" w:rsidP="00547219">
      <w:pPr>
        <w:rPr>
          <w:b/>
          <w:bCs/>
        </w:rPr>
      </w:pPr>
    </w:p>
    <w:p w14:paraId="678EF5F5" w14:textId="4853A9F7" w:rsidR="00547219" w:rsidRDefault="00B859D0" w:rsidP="00D23F38">
      <w:pPr>
        <w:pStyle w:val="Kop2"/>
      </w:pPr>
      <w:r>
        <w:t>Extra info opdracht</w:t>
      </w:r>
      <w:r w:rsidR="00383B82">
        <w:t xml:space="preserve"> voor</w:t>
      </w:r>
      <w:r>
        <w:t xml:space="preserve"> docent.</w:t>
      </w:r>
    </w:p>
    <w:p w14:paraId="2A6601F3" w14:textId="68C4A1B8" w:rsidR="00B859D0" w:rsidRDefault="00B859D0" w:rsidP="00B859D0">
      <w:pPr>
        <w:pStyle w:val="Geenafstand"/>
        <w:jc w:val="both"/>
        <w:rPr>
          <w:sz w:val="20"/>
          <w:szCs w:val="20"/>
        </w:rPr>
      </w:pPr>
      <w:r>
        <w:rPr>
          <w:sz w:val="20"/>
          <w:szCs w:val="20"/>
        </w:rPr>
        <w:t>Voor het maken en uitvoeren van deze opdracht heb je de</w:t>
      </w:r>
      <w:r w:rsidR="00074939">
        <w:rPr>
          <w:sz w:val="20"/>
          <w:szCs w:val="20"/>
        </w:rPr>
        <w:t xml:space="preserve"> bijbehorende</w:t>
      </w:r>
      <w:r>
        <w:rPr>
          <w:sz w:val="20"/>
          <w:szCs w:val="20"/>
        </w:rPr>
        <w:t xml:space="preserve"> website (link) nodig. Deze website bevat alle informatie de leerlingen nodig hebben. Middels deze informatie kunnen ze op alle punten minimaal ene voldoende en/of goed halen. Deze website en de tekst, afbeeldingen, filmpjes etc. zijn zorgvuldig samengesteld en verantwoord uit de </w:t>
      </w:r>
      <w:r w:rsidR="005A4B28">
        <w:rPr>
          <w:sz w:val="20"/>
          <w:szCs w:val="20"/>
        </w:rPr>
        <w:t xml:space="preserve">bronnenlijst die bij de volledig analyse is meegeleverd. Mocht een leerling er niet helemaal uitkomen dan zou je als docent de </w:t>
      </w:r>
      <w:r w:rsidR="005704E4">
        <w:rPr>
          <w:sz w:val="20"/>
          <w:szCs w:val="20"/>
        </w:rPr>
        <w:t>desbetreffende</w:t>
      </w:r>
      <w:r w:rsidR="005A4B28">
        <w:rPr>
          <w:sz w:val="20"/>
          <w:szCs w:val="20"/>
        </w:rPr>
        <w:t xml:space="preserve"> </w:t>
      </w:r>
      <w:r w:rsidR="005704E4">
        <w:rPr>
          <w:sz w:val="20"/>
          <w:szCs w:val="20"/>
        </w:rPr>
        <w:t xml:space="preserve">bron kunnen gebruiken voor nog extra helderheid. </w:t>
      </w:r>
    </w:p>
    <w:p w14:paraId="3BA10BC7" w14:textId="2C4D9A59" w:rsidR="005704E4" w:rsidRDefault="005704E4" w:rsidP="00B859D0">
      <w:pPr>
        <w:pStyle w:val="Geenafstand"/>
        <w:jc w:val="both"/>
        <w:rPr>
          <w:sz w:val="20"/>
          <w:szCs w:val="20"/>
        </w:rPr>
      </w:pPr>
    </w:p>
    <w:p w14:paraId="382725FE" w14:textId="66AAE504" w:rsidR="005704E4" w:rsidRDefault="005704E4" w:rsidP="00B859D0">
      <w:pPr>
        <w:pStyle w:val="Geenafstand"/>
        <w:jc w:val="both"/>
        <w:rPr>
          <w:sz w:val="20"/>
          <w:szCs w:val="20"/>
        </w:rPr>
      </w:pPr>
      <w:r>
        <w:rPr>
          <w:sz w:val="20"/>
          <w:szCs w:val="20"/>
        </w:rPr>
        <w:t xml:space="preserve">De schrijvers zijn uitgegaan </w:t>
      </w:r>
      <w:r w:rsidR="005C30D3">
        <w:rPr>
          <w:sz w:val="20"/>
          <w:szCs w:val="20"/>
        </w:rPr>
        <w:t xml:space="preserve">van 2 maal 50 minuten. Dit is een gestandaardiseerd </w:t>
      </w:r>
      <w:r w:rsidR="00414F0E">
        <w:rPr>
          <w:sz w:val="20"/>
          <w:szCs w:val="20"/>
        </w:rPr>
        <w:t xml:space="preserve">les die op veel scholen voor komt. Na aanleiding van mogelijk verandering in lestijden en de lengte van deze lessen kan </w:t>
      </w:r>
      <w:r w:rsidR="00001829">
        <w:rPr>
          <w:sz w:val="20"/>
          <w:szCs w:val="20"/>
        </w:rPr>
        <w:t xml:space="preserve">de opdracht naar eigen inzicht van de docent ook vergroot en/of ingekort worden. </w:t>
      </w:r>
      <w:r w:rsidR="00DB784D">
        <w:rPr>
          <w:sz w:val="20"/>
          <w:szCs w:val="20"/>
        </w:rPr>
        <w:t>Voor eventuele extra duidelijkheid bestaat de mogelijkheid dat de docent de</w:t>
      </w:r>
      <w:r w:rsidR="003E3382">
        <w:rPr>
          <w:sz w:val="20"/>
          <w:szCs w:val="20"/>
        </w:rPr>
        <w:t xml:space="preserve"> volledige analyse ter inzage aan de leerlingen voorlegt. Dit zal wel als hulpmiddel moeten dienen en niet als hoofdmiddel. Het is namelijk wel de bedoeling dat de leerlingen de informatie van de website af halen.</w:t>
      </w:r>
    </w:p>
    <w:p w14:paraId="4520C569" w14:textId="154229C2" w:rsidR="006166B8" w:rsidRDefault="006166B8" w:rsidP="00B859D0">
      <w:pPr>
        <w:pStyle w:val="Geenafstand"/>
        <w:jc w:val="both"/>
        <w:rPr>
          <w:sz w:val="20"/>
          <w:szCs w:val="20"/>
        </w:rPr>
      </w:pPr>
    </w:p>
    <w:p w14:paraId="2648BE70" w14:textId="1D518F8A" w:rsidR="006166B8" w:rsidRDefault="006166B8" w:rsidP="00B859D0">
      <w:pPr>
        <w:pStyle w:val="Geenafstand"/>
        <w:jc w:val="both"/>
        <w:rPr>
          <w:sz w:val="20"/>
          <w:szCs w:val="20"/>
        </w:rPr>
      </w:pPr>
      <w:r>
        <w:rPr>
          <w:sz w:val="20"/>
          <w:szCs w:val="20"/>
        </w:rPr>
        <w:t>De schrijvers wensen u veel succes met de uitvoer</w:t>
      </w:r>
      <w:r w:rsidR="008922C9">
        <w:rPr>
          <w:sz w:val="20"/>
          <w:szCs w:val="20"/>
        </w:rPr>
        <w:t>ing</w:t>
      </w:r>
      <w:r>
        <w:rPr>
          <w:sz w:val="20"/>
          <w:szCs w:val="20"/>
        </w:rPr>
        <w:t xml:space="preserve"> van de opdrachten</w:t>
      </w:r>
      <w:r w:rsidR="008922C9">
        <w:rPr>
          <w:sz w:val="20"/>
          <w:szCs w:val="20"/>
        </w:rPr>
        <w:t>.</w:t>
      </w:r>
    </w:p>
    <w:p w14:paraId="5CFC6A7C" w14:textId="5A8E1094" w:rsidR="008922C9" w:rsidRDefault="008922C9" w:rsidP="00B859D0">
      <w:pPr>
        <w:pStyle w:val="Geenafstand"/>
        <w:jc w:val="both"/>
        <w:rPr>
          <w:sz w:val="20"/>
          <w:szCs w:val="20"/>
        </w:rPr>
      </w:pPr>
    </w:p>
    <w:p w14:paraId="171EEF6F" w14:textId="2394ED0D" w:rsidR="008922C9" w:rsidRDefault="008922C9" w:rsidP="00B859D0">
      <w:pPr>
        <w:pStyle w:val="Geenafstand"/>
        <w:jc w:val="both"/>
        <w:rPr>
          <w:sz w:val="20"/>
          <w:szCs w:val="20"/>
        </w:rPr>
      </w:pPr>
      <w:r>
        <w:rPr>
          <w:sz w:val="20"/>
          <w:szCs w:val="20"/>
        </w:rPr>
        <w:t xml:space="preserve">Gijs, </w:t>
      </w:r>
      <w:r w:rsidR="003501C4">
        <w:rPr>
          <w:sz w:val="20"/>
          <w:szCs w:val="20"/>
        </w:rPr>
        <w:t xml:space="preserve">Jolan, </w:t>
      </w:r>
      <w:r w:rsidR="00126A29">
        <w:rPr>
          <w:sz w:val="20"/>
          <w:szCs w:val="20"/>
        </w:rPr>
        <w:t>Maaike en Andrei</w:t>
      </w:r>
    </w:p>
    <w:p w14:paraId="0D33EBF4" w14:textId="77777777" w:rsidR="00001829" w:rsidRPr="00B859D0" w:rsidRDefault="00001829" w:rsidP="00B859D0">
      <w:pPr>
        <w:pStyle w:val="Geenafstand"/>
        <w:jc w:val="both"/>
        <w:rPr>
          <w:sz w:val="20"/>
          <w:szCs w:val="20"/>
        </w:rPr>
      </w:pPr>
    </w:p>
    <w:p w14:paraId="3808EBF6" w14:textId="77777777" w:rsidR="00547219" w:rsidRDefault="00547219" w:rsidP="00547219"/>
    <w:p w14:paraId="05F9BA74" w14:textId="77777777" w:rsidR="00547219" w:rsidRPr="008B2765" w:rsidRDefault="00547219" w:rsidP="008B2765">
      <w:pPr>
        <w:pStyle w:val="Geenafstand"/>
        <w:jc w:val="both"/>
      </w:pPr>
    </w:p>
    <w:p w14:paraId="0980D8C3" w14:textId="77777777" w:rsidR="00D31B60" w:rsidRPr="00625393" w:rsidRDefault="00D31B60" w:rsidP="00110468">
      <w:pPr>
        <w:pStyle w:val="Geenafstand"/>
        <w:jc w:val="both"/>
      </w:pPr>
    </w:p>
    <w:sectPr w:rsidR="00D31B60" w:rsidRPr="0062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0509"/>
    <w:multiLevelType w:val="hybridMultilevel"/>
    <w:tmpl w:val="B9BAAC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A63827"/>
    <w:multiLevelType w:val="hybridMultilevel"/>
    <w:tmpl w:val="E7064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C76431"/>
    <w:multiLevelType w:val="hybridMultilevel"/>
    <w:tmpl w:val="99943C10"/>
    <w:lvl w:ilvl="0" w:tplc="5A561BD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1B"/>
    <w:rsid w:val="00001829"/>
    <w:rsid w:val="00024058"/>
    <w:rsid w:val="0003151A"/>
    <w:rsid w:val="00033E48"/>
    <w:rsid w:val="0004611A"/>
    <w:rsid w:val="00047DC0"/>
    <w:rsid w:val="0005585B"/>
    <w:rsid w:val="000611DB"/>
    <w:rsid w:val="00074939"/>
    <w:rsid w:val="00087E84"/>
    <w:rsid w:val="00092659"/>
    <w:rsid w:val="000955CC"/>
    <w:rsid w:val="000A4F7E"/>
    <w:rsid w:val="000B3FE3"/>
    <w:rsid w:val="000B7822"/>
    <w:rsid w:val="000B7A61"/>
    <w:rsid w:val="000C0254"/>
    <w:rsid w:val="000D6F12"/>
    <w:rsid w:val="000F3CDF"/>
    <w:rsid w:val="00110468"/>
    <w:rsid w:val="00115082"/>
    <w:rsid w:val="0011564E"/>
    <w:rsid w:val="00115DC5"/>
    <w:rsid w:val="00120B14"/>
    <w:rsid w:val="00126A29"/>
    <w:rsid w:val="00147514"/>
    <w:rsid w:val="001657C6"/>
    <w:rsid w:val="00190618"/>
    <w:rsid w:val="00195586"/>
    <w:rsid w:val="0019722F"/>
    <w:rsid w:val="00197355"/>
    <w:rsid w:val="001A0ED1"/>
    <w:rsid w:val="001B5115"/>
    <w:rsid w:val="001D08D9"/>
    <w:rsid w:val="001F06DB"/>
    <w:rsid w:val="0020111C"/>
    <w:rsid w:val="0021243F"/>
    <w:rsid w:val="00242FFD"/>
    <w:rsid w:val="0027466B"/>
    <w:rsid w:val="00280599"/>
    <w:rsid w:val="00296FA1"/>
    <w:rsid w:val="002D1B6D"/>
    <w:rsid w:val="002D31CC"/>
    <w:rsid w:val="002D6C86"/>
    <w:rsid w:val="002F6E2E"/>
    <w:rsid w:val="00306EE5"/>
    <w:rsid w:val="00322256"/>
    <w:rsid w:val="003328C1"/>
    <w:rsid w:val="003356ED"/>
    <w:rsid w:val="003501C4"/>
    <w:rsid w:val="003537DA"/>
    <w:rsid w:val="0037575A"/>
    <w:rsid w:val="00383B82"/>
    <w:rsid w:val="003A36F3"/>
    <w:rsid w:val="003B538F"/>
    <w:rsid w:val="003C16CF"/>
    <w:rsid w:val="003C3133"/>
    <w:rsid w:val="003D49FE"/>
    <w:rsid w:val="003D68B3"/>
    <w:rsid w:val="003E3382"/>
    <w:rsid w:val="003F1C02"/>
    <w:rsid w:val="00410956"/>
    <w:rsid w:val="00413D74"/>
    <w:rsid w:val="00414F0E"/>
    <w:rsid w:val="00415DA1"/>
    <w:rsid w:val="00420C4A"/>
    <w:rsid w:val="0042601E"/>
    <w:rsid w:val="0044095F"/>
    <w:rsid w:val="0044328E"/>
    <w:rsid w:val="00492CB6"/>
    <w:rsid w:val="004B338A"/>
    <w:rsid w:val="004C27C7"/>
    <w:rsid w:val="004E10BF"/>
    <w:rsid w:val="004E4FE7"/>
    <w:rsid w:val="00537B62"/>
    <w:rsid w:val="00544B8B"/>
    <w:rsid w:val="00547219"/>
    <w:rsid w:val="00561AE9"/>
    <w:rsid w:val="00562AB4"/>
    <w:rsid w:val="00562AB9"/>
    <w:rsid w:val="00566060"/>
    <w:rsid w:val="005666FD"/>
    <w:rsid w:val="005704E4"/>
    <w:rsid w:val="00574CB2"/>
    <w:rsid w:val="00580661"/>
    <w:rsid w:val="00582DE2"/>
    <w:rsid w:val="005944CC"/>
    <w:rsid w:val="00594A12"/>
    <w:rsid w:val="005A397E"/>
    <w:rsid w:val="005A4B28"/>
    <w:rsid w:val="005A599B"/>
    <w:rsid w:val="005C30D3"/>
    <w:rsid w:val="005D3A15"/>
    <w:rsid w:val="00601B13"/>
    <w:rsid w:val="00607F18"/>
    <w:rsid w:val="006166B8"/>
    <w:rsid w:val="00625393"/>
    <w:rsid w:val="0062609C"/>
    <w:rsid w:val="00631026"/>
    <w:rsid w:val="006562AF"/>
    <w:rsid w:val="0067291B"/>
    <w:rsid w:val="00691EAE"/>
    <w:rsid w:val="006B1C9A"/>
    <w:rsid w:val="006C2B8B"/>
    <w:rsid w:val="006F0705"/>
    <w:rsid w:val="006F48F0"/>
    <w:rsid w:val="00705458"/>
    <w:rsid w:val="007102C1"/>
    <w:rsid w:val="00710BE2"/>
    <w:rsid w:val="00711AB0"/>
    <w:rsid w:val="007232EA"/>
    <w:rsid w:val="00741954"/>
    <w:rsid w:val="007524B5"/>
    <w:rsid w:val="00754006"/>
    <w:rsid w:val="00765EC0"/>
    <w:rsid w:val="00776A75"/>
    <w:rsid w:val="007B016F"/>
    <w:rsid w:val="007C4F03"/>
    <w:rsid w:val="007D0A6C"/>
    <w:rsid w:val="007D150C"/>
    <w:rsid w:val="008035E7"/>
    <w:rsid w:val="00813B02"/>
    <w:rsid w:val="00814AA9"/>
    <w:rsid w:val="008522A9"/>
    <w:rsid w:val="0085322D"/>
    <w:rsid w:val="00872990"/>
    <w:rsid w:val="00873D3E"/>
    <w:rsid w:val="008853DD"/>
    <w:rsid w:val="008922C9"/>
    <w:rsid w:val="00893936"/>
    <w:rsid w:val="008A77E5"/>
    <w:rsid w:val="008B2765"/>
    <w:rsid w:val="008C2335"/>
    <w:rsid w:val="008E3441"/>
    <w:rsid w:val="008F711C"/>
    <w:rsid w:val="00901A67"/>
    <w:rsid w:val="0092188E"/>
    <w:rsid w:val="0093374A"/>
    <w:rsid w:val="009367D6"/>
    <w:rsid w:val="009462A4"/>
    <w:rsid w:val="0094704E"/>
    <w:rsid w:val="009540F5"/>
    <w:rsid w:val="00956BA7"/>
    <w:rsid w:val="00971ABE"/>
    <w:rsid w:val="00971C61"/>
    <w:rsid w:val="00990435"/>
    <w:rsid w:val="009A69D9"/>
    <w:rsid w:val="009B633C"/>
    <w:rsid w:val="009E193D"/>
    <w:rsid w:val="009E3194"/>
    <w:rsid w:val="009F050B"/>
    <w:rsid w:val="00A2591B"/>
    <w:rsid w:val="00A25A3F"/>
    <w:rsid w:val="00A267A6"/>
    <w:rsid w:val="00A27B57"/>
    <w:rsid w:val="00A27F3A"/>
    <w:rsid w:val="00A31C76"/>
    <w:rsid w:val="00A32C2E"/>
    <w:rsid w:val="00A37700"/>
    <w:rsid w:val="00A4304B"/>
    <w:rsid w:val="00A43BFA"/>
    <w:rsid w:val="00A70E61"/>
    <w:rsid w:val="00AA344B"/>
    <w:rsid w:val="00AC26CE"/>
    <w:rsid w:val="00AD1608"/>
    <w:rsid w:val="00AD1CAD"/>
    <w:rsid w:val="00AD52CF"/>
    <w:rsid w:val="00AE214A"/>
    <w:rsid w:val="00AE23A7"/>
    <w:rsid w:val="00B110E7"/>
    <w:rsid w:val="00B209DC"/>
    <w:rsid w:val="00B2499E"/>
    <w:rsid w:val="00B34F81"/>
    <w:rsid w:val="00B45DBA"/>
    <w:rsid w:val="00B4634E"/>
    <w:rsid w:val="00B728B7"/>
    <w:rsid w:val="00B859D0"/>
    <w:rsid w:val="00BA0C83"/>
    <w:rsid w:val="00BA5B43"/>
    <w:rsid w:val="00BB69E1"/>
    <w:rsid w:val="00BC56A7"/>
    <w:rsid w:val="00BE76E1"/>
    <w:rsid w:val="00BF44F4"/>
    <w:rsid w:val="00C207E2"/>
    <w:rsid w:val="00C266B5"/>
    <w:rsid w:val="00C3514D"/>
    <w:rsid w:val="00C50E1B"/>
    <w:rsid w:val="00C5616F"/>
    <w:rsid w:val="00C57810"/>
    <w:rsid w:val="00C6197F"/>
    <w:rsid w:val="00C844BA"/>
    <w:rsid w:val="00C85A92"/>
    <w:rsid w:val="00C87866"/>
    <w:rsid w:val="00CA25CC"/>
    <w:rsid w:val="00CA7505"/>
    <w:rsid w:val="00CB4558"/>
    <w:rsid w:val="00CB504D"/>
    <w:rsid w:val="00CD10A1"/>
    <w:rsid w:val="00CE13CC"/>
    <w:rsid w:val="00D02202"/>
    <w:rsid w:val="00D038EF"/>
    <w:rsid w:val="00D23F38"/>
    <w:rsid w:val="00D31B60"/>
    <w:rsid w:val="00D358D8"/>
    <w:rsid w:val="00D45657"/>
    <w:rsid w:val="00D72B92"/>
    <w:rsid w:val="00D91192"/>
    <w:rsid w:val="00D967D5"/>
    <w:rsid w:val="00DA0397"/>
    <w:rsid w:val="00DB784D"/>
    <w:rsid w:val="00DC7974"/>
    <w:rsid w:val="00DD0500"/>
    <w:rsid w:val="00DF09B6"/>
    <w:rsid w:val="00E0767B"/>
    <w:rsid w:val="00E13669"/>
    <w:rsid w:val="00E25D38"/>
    <w:rsid w:val="00E260E7"/>
    <w:rsid w:val="00E26D8F"/>
    <w:rsid w:val="00E32940"/>
    <w:rsid w:val="00E44DF7"/>
    <w:rsid w:val="00E517B7"/>
    <w:rsid w:val="00E537BC"/>
    <w:rsid w:val="00E549FB"/>
    <w:rsid w:val="00E62997"/>
    <w:rsid w:val="00E83B74"/>
    <w:rsid w:val="00E87A53"/>
    <w:rsid w:val="00EC381E"/>
    <w:rsid w:val="00EC78A8"/>
    <w:rsid w:val="00ED35A8"/>
    <w:rsid w:val="00F06961"/>
    <w:rsid w:val="00F31DC0"/>
    <w:rsid w:val="00F44D2C"/>
    <w:rsid w:val="00F46930"/>
    <w:rsid w:val="00F471F5"/>
    <w:rsid w:val="00F530DB"/>
    <w:rsid w:val="00F5597D"/>
    <w:rsid w:val="00F60C6C"/>
    <w:rsid w:val="00F70304"/>
    <w:rsid w:val="00F71B2C"/>
    <w:rsid w:val="00F810D9"/>
    <w:rsid w:val="00F82218"/>
    <w:rsid w:val="00FB0D67"/>
    <w:rsid w:val="00FB6A32"/>
    <w:rsid w:val="00FE53E7"/>
    <w:rsid w:val="00FE77DC"/>
    <w:rsid w:val="00FF3D01"/>
    <w:rsid w:val="00FF4701"/>
    <w:rsid w:val="00FF7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FBC2"/>
  <w15:chartTrackingRefBased/>
  <w15:docId w15:val="{1FF5EFB5-1785-4485-9D82-B91A2729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29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939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430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524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2940"/>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E329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2940"/>
    <w:rPr>
      <w:rFonts w:asciiTheme="majorHAnsi" w:eastAsiaTheme="majorEastAsia" w:hAnsiTheme="majorHAnsi" w:cstheme="majorBidi"/>
      <w:spacing w:val="-10"/>
      <w:kern w:val="28"/>
      <w:sz w:val="56"/>
      <w:szCs w:val="56"/>
    </w:rPr>
  </w:style>
  <w:style w:type="paragraph" w:styleId="Geenafstand">
    <w:name w:val="No Spacing"/>
    <w:uiPriority w:val="1"/>
    <w:qFormat/>
    <w:rsid w:val="00625393"/>
    <w:pPr>
      <w:spacing w:after="0" w:line="240" w:lineRule="auto"/>
    </w:pPr>
  </w:style>
  <w:style w:type="character" w:customStyle="1" w:styleId="Kop2Char">
    <w:name w:val="Kop 2 Char"/>
    <w:basedOn w:val="Standaardalinea-lettertype"/>
    <w:link w:val="Kop2"/>
    <w:uiPriority w:val="9"/>
    <w:rsid w:val="00893936"/>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547219"/>
    <w:rPr>
      <w:color w:val="0563C1" w:themeColor="hyperlink"/>
      <w:u w:val="single"/>
    </w:rPr>
  </w:style>
  <w:style w:type="paragraph" w:styleId="Lijstalinea">
    <w:name w:val="List Paragraph"/>
    <w:basedOn w:val="Standaard"/>
    <w:uiPriority w:val="34"/>
    <w:qFormat/>
    <w:rsid w:val="00547219"/>
    <w:pPr>
      <w:ind w:left="720"/>
      <w:contextualSpacing/>
    </w:pPr>
  </w:style>
  <w:style w:type="table" w:styleId="Tabelraster">
    <w:name w:val="Table Grid"/>
    <w:basedOn w:val="Standaardtabel"/>
    <w:uiPriority w:val="39"/>
    <w:rsid w:val="0054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4304B"/>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7524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39klPB14V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3EhSYjVZujw"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8C467E34C384FBA850AFF70F8DFC9" ma:contentTypeVersion="13" ma:contentTypeDescription="Create a new document." ma:contentTypeScope="" ma:versionID="bef40d13979cb1365cd14aa989abb38f">
  <xsd:schema xmlns:xsd="http://www.w3.org/2001/XMLSchema" xmlns:xs="http://www.w3.org/2001/XMLSchema" xmlns:p="http://schemas.microsoft.com/office/2006/metadata/properties" xmlns:ns3="3f27fa42-dd9d-4698-aeb2-29edf460775e" xmlns:ns4="ad189137-3a94-4410-993e-c054528a133b" targetNamespace="http://schemas.microsoft.com/office/2006/metadata/properties" ma:root="true" ma:fieldsID="9fe891716dc1a8b20769c07bad394512" ns3:_="" ns4:_="">
    <xsd:import namespace="3f27fa42-dd9d-4698-aeb2-29edf460775e"/>
    <xsd:import namespace="ad189137-3a94-4410-993e-c054528a13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7fa42-dd9d-4698-aeb2-29edf4607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189137-3a94-4410-993e-c054528a13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3735A-C493-4F6B-946B-DCE1AF856F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7044F-991A-4BC4-9D10-5F859CCB0465}">
  <ds:schemaRefs>
    <ds:schemaRef ds:uri="http://schemas.microsoft.com/sharepoint/v3/contenttype/forms"/>
  </ds:schemaRefs>
</ds:datastoreItem>
</file>

<file path=customXml/itemProps3.xml><?xml version="1.0" encoding="utf-8"?>
<ds:datastoreItem xmlns:ds="http://schemas.openxmlformats.org/officeDocument/2006/customXml" ds:itemID="{11846B38-B511-4F73-8495-1825B1568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7fa42-dd9d-4698-aeb2-29edf460775e"/>
    <ds:schemaRef ds:uri="ad189137-3a94-4410-993e-c054528a1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3807</Words>
  <Characters>20942</Characters>
  <Application>Microsoft Office Word</Application>
  <DocSecurity>0</DocSecurity>
  <Lines>174</Lines>
  <Paragraphs>49</Paragraphs>
  <ScaleCrop>false</ScaleCrop>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Vonk</dc:creator>
  <cp:keywords/>
  <dc:description/>
  <cp:lastModifiedBy>Maaike Nies</cp:lastModifiedBy>
  <cp:revision>2</cp:revision>
  <dcterms:created xsi:type="dcterms:W3CDTF">2022-01-18T17:54:00Z</dcterms:created>
  <dcterms:modified xsi:type="dcterms:W3CDTF">2022-01-18T17:54:00Z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0x010100AD88C467E34C384FBA850AFF70F8DFC9</vt:lpwstr>
  </property>
</Properties>
</file>